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1588"/>
        <w:gridCol w:w="2880"/>
        <w:gridCol w:w="1393"/>
        <w:gridCol w:w="20"/>
        <w:gridCol w:w="2247"/>
      </w:tblGrid>
      <w:tr w:rsidR="000B0F92" w:rsidRPr="00A93981" w:rsidTr="00F758DA">
        <w:trPr>
          <w:trHeight w:val="2608"/>
        </w:trPr>
        <w:tc>
          <w:tcPr>
            <w:tcW w:w="7505" w:type="dxa"/>
            <w:gridSpan w:val="4"/>
            <w:tcMar>
              <w:left w:w="0" w:type="dxa"/>
            </w:tcMar>
          </w:tcPr>
          <w:p w:rsidR="00ED5B2E" w:rsidRDefault="00C72ED5" w:rsidP="00ED5B2E">
            <w:pPr>
              <w:tabs>
                <w:tab w:val="left" w:pos="3960"/>
              </w:tabs>
              <w:rPr>
                <w:sz w:val="14"/>
                <w:szCs w:val="14"/>
              </w:rPr>
            </w:pPr>
            <w:r w:rsidRPr="00C72ED5">
              <w:rPr>
                <w:sz w:val="14"/>
                <w:szCs w:val="14"/>
              </w:rPr>
              <w:t>Ministerium für Familie, Frauen, Jugend, Integration und Verbraucherschutz</w:t>
            </w:r>
          </w:p>
          <w:p w:rsidR="000B0F92" w:rsidRPr="00F6783E" w:rsidRDefault="000801FB" w:rsidP="00ED5B2E">
            <w:pPr>
              <w:tabs>
                <w:tab w:val="left" w:pos="3960"/>
              </w:tabs>
              <w:rPr>
                <w:sz w:val="14"/>
                <w:szCs w:val="14"/>
              </w:rPr>
            </w:pPr>
            <w:r w:rsidRPr="00F20B12">
              <w:rPr>
                <w:sz w:val="14"/>
                <w:szCs w:val="14"/>
              </w:rPr>
              <w:t>Kaiser-Friedrich-Straße 5a</w:t>
            </w:r>
            <w:r w:rsidRPr="00F6783E">
              <w:rPr>
                <w:sz w:val="14"/>
                <w:szCs w:val="14"/>
              </w:rPr>
              <w:t xml:space="preserve"> | 5</w:t>
            </w:r>
            <w:r w:rsidR="00186EDC">
              <w:rPr>
                <w:sz w:val="14"/>
                <w:szCs w:val="14"/>
              </w:rPr>
              <w:t>5116</w:t>
            </w:r>
            <w:r w:rsidRPr="00F6783E">
              <w:rPr>
                <w:sz w:val="14"/>
                <w:szCs w:val="14"/>
              </w:rPr>
              <w:t xml:space="preserve"> Mainz</w:t>
            </w:r>
          </w:p>
          <w:p w:rsidR="000B0F92" w:rsidRPr="00281DB6" w:rsidRDefault="000B0F92" w:rsidP="000B0F92">
            <w:pPr>
              <w:tabs>
                <w:tab w:val="left" w:pos="3960"/>
              </w:tabs>
              <w:rPr>
                <w:sz w:val="14"/>
                <w:szCs w:val="14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92"/>
            </w:tblGrid>
            <w:tr w:rsidR="00FF10F4" w:rsidTr="00902FCC">
              <w:trPr>
                <w:trHeight w:val="1678"/>
              </w:trPr>
              <w:tc>
                <w:tcPr>
                  <w:tcW w:w="4492" w:type="dxa"/>
                  <w:shd w:val="clear" w:color="auto" w:fill="auto"/>
                </w:tcPr>
                <w:bookmarkStart w:id="0" w:name="TM_Anschrift"/>
                <w:bookmarkEnd w:id="0"/>
                <w:p w:rsidR="00D93C08" w:rsidRDefault="00D93C08" w:rsidP="00D93C08">
                  <w:pPr>
                    <w:spacing w:line="264" w:lineRule="exact"/>
                    <w:ind w:hanging="113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  <w:p w:rsidR="00D93C08" w:rsidRDefault="00CA3388" w:rsidP="00D93C08">
                  <w:pPr>
                    <w:spacing w:line="264" w:lineRule="exact"/>
                    <w:ind w:hanging="113"/>
                  </w:pPr>
                  <w:r>
                    <w:t>Lt. email-Verteiler</w:t>
                  </w:r>
                </w:p>
                <w:p w:rsidR="00D93C08" w:rsidRDefault="00D93C08" w:rsidP="00D93C08">
                  <w:pPr>
                    <w:spacing w:line="264" w:lineRule="exact"/>
                    <w:ind w:hanging="113"/>
                  </w:pPr>
                  <w: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  <w:p w:rsidR="00D93C08" w:rsidRDefault="00D93C08" w:rsidP="00D93C08">
                  <w:pPr>
                    <w:spacing w:line="264" w:lineRule="exact"/>
                    <w:ind w:hanging="113"/>
                  </w:pPr>
                  <w: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  <w:p w:rsidR="000F4F4C" w:rsidRDefault="00D93C08" w:rsidP="00D93C08">
                  <w:pPr>
                    <w:ind w:left="-130"/>
                    <w:rPr>
                      <w:sz w:val="22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  <w:p w:rsidR="00C71E1F" w:rsidRPr="000F4F4C" w:rsidRDefault="00C71E1F" w:rsidP="000F4F4C">
                  <w:pPr>
                    <w:rPr>
                      <w:sz w:val="22"/>
                    </w:rPr>
                  </w:pPr>
                </w:p>
              </w:tc>
            </w:tr>
          </w:tbl>
          <w:p w:rsidR="000B0F92" w:rsidRPr="00522F89" w:rsidRDefault="000B0F92" w:rsidP="000B0F92">
            <w:pPr>
              <w:tabs>
                <w:tab w:val="left" w:pos="3960"/>
              </w:tabs>
            </w:pPr>
          </w:p>
        </w:tc>
        <w:tc>
          <w:tcPr>
            <w:tcW w:w="20" w:type="dxa"/>
            <w:vMerge w:val="restart"/>
          </w:tcPr>
          <w:p w:rsidR="000B0F92" w:rsidRDefault="000B0F92" w:rsidP="000B0F92">
            <w:pPr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</w:tcPr>
          <w:p w:rsidR="008E489D" w:rsidRPr="008E489D" w:rsidRDefault="008E489D" w:rsidP="000B29BB">
            <w:pPr>
              <w:pStyle w:val="AbsenderBrief"/>
              <w:rPr>
                <w:sz w:val="16"/>
              </w:rPr>
            </w:pPr>
            <w:r>
              <w:rPr>
                <w:sz w:val="16"/>
              </w:rPr>
              <w:t>Die Ministerin</w:t>
            </w:r>
          </w:p>
          <w:p w:rsidR="008E489D" w:rsidRDefault="008E489D" w:rsidP="000B29BB">
            <w:pPr>
              <w:pStyle w:val="AbsenderBrief"/>
              <w:rPr>
                <w:b w:val="0"/>
                <w:sz w:val="16"/>
              </w:rPr>
            </w:pPr>
          </w:p>
          <w:p w:rsidR="000B29BB" w:rsidRPr="007E46B3" w:rsidRDefault="000B29BB" w:rsidP="000B29BB">
            <w:pPr>
              <w:pStyle w:val="AbsenderBrief"/>
              <w:rPr>
                <w:b w:val="0"/>
                <w:sz w:val="16"/>
              </w:rPr>
            </w:pPr>
            <w:r w:rsidRPr="007E46B3">
              <w:rPr>
                <w:b w:val="0"/>
                <w:sz w:val="16"/>
              </w:rPr>
              <w:t>Kaiser-Friedrich-Straße 5a</w:t>
            </w:r>
          </w:p>
          <w:p w:rsidR="000B29BB" w:rsidRPr="007E46B3" w:rsidRDefault="000B29BB" w:rsidP="000B29BB">
            <w:pPr>
              <w:pStyle w:val="AbsenderBrief"/>
              <w:rPr>
                <w:b w:val="0"/>
                <w:sz w:val="16"/>
              </w:rPr>
            </w:pPr>
            <w:r w:rsidRPr="007E46B3">
              <w:rPr>
                <w:b w:val="0"/>
                <w:sz w:val="16"/>
              </w:rPr>
              <w:t>55116 Mainz</w:t>
            </w:r>
          </w:p>
          <w:p w:rsidR="000B29BB" w:rsidRPr="007E46B3" w:rsidRDefault="000B29BB" w:rsidP="000B29BB">
            <w:pPr>
              <w:pStyle w:val="AbsenderBrief"/>
              <w:rPr>
                <w:b w:val="0"/>
                <w:sz w:val="16"/>
              </w:rPr>
            </w:pPr>
            <w:r w:rsidRPr="007E46B3">
              <w:rPr>
                <w:b w:val="0"/>
                <w:sz w:val="16"/>
              </w:rPr>
              <w:t>Telefon 06131 16-0</w:t>
            </w:r>
          </w:p>
          <w:p w:rsidR="000B29BB" w:rsidRPr="007E46B3" w:rsidRDefault="000B29BB" w:rsidP="000B29BB">
            <w:pPr>
              <w:pStyle w:val="AbsenderBrief"/>
              <w:rPr>
                <w:b w:val="0"/>
                <w:sz w:val="16"/>
              </w:rPr>
            </w:pPr>
            <w:r w:rsidRPr="007E46B3">
              <w:rPr>
                <w:b w:val="0"/>
                <w:sz w:val="16"/>
              </w:rPr>
              <w:t>Telefax 06131 16-2644</w:t>
            </w:r>
          </w:p>
          <w:p w:rsidR="000B29BB" w:rsidRPr="007E46B3" w:rsidRDefault="000B29BB" w:rsidP="000B29BB">
            <w:pPr>
              <w:pStyle w:val="AbsenderBrief"/>
              <w:rPr>
                <w:b w:val="0"/>
                <w:sz w:val="16"/>
              </w:rPr>
            </w:pPr>
            <w:r w:rsidRPr="007E46B3">
              <w:rPr>
                <w:b w:val="0"/>
                <w:sz w:val="16"/>
              </w:rPr>
              <w:t>Mail: poststelle@mffjiv.rlp.de</w:t>
            </w:r>
          </w:p>
          <w:p w:rsidR="000B29BB" w:rsidRPr="007E46B3" w:rsidRDefault="000B29BB" w:rsidP="000B29BB">
            <w:pPr>
              <w:pStyle w:val="AbsenderBrief"/>
              <w:rPr>
                <w:b w:val="0"/>
                <w:sz w:val="16"/>
              </w:rPr>
            </w:pPr>
            <w:r w:rsidRPr="007E46B3">
              <w:rPr>
                <w:b w:val="0"/>
                <w:sz w:val="16"/>
              </w:rPr>
              <w:t>www.mffjiv.rlp.de</w:t>
            </w:r>
          </w:p>
          <w:p w:rsidR="000B29BB" w:rsidRPr="007E46B3" w:rsidRDefault="000B29BB" w:rsidP="000B29BB">
            <w:pPr>
              <w:pStyle w:val="AbsenderBrief"/>
              <w:rPr>
                <w:b w:val="0"/>
                <w:sz w:val="16"/>
              </w:rPr>
            </w:pPr>
          </w:p>
          <w:p w:rsidR="000B0F92" w:rsidRPr="000B29BB" w:rsidRDefault="00542212" w:rsidP="000B29BB">
            <w:pPr>
              <w:pStyle w:val="AbsenderBrief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DATUM</w:t>
            </w:r>
          </w:p>
        </w:tc>
      </w:tr>
      <w:tr w:rsidR="000B0F92" w:rsidRPr="00A93981" w:rsidTr="00F758DA">
        <w:tc>
          <w:tcPr>
            <w:tcW w:w="1644" w:type="dxa"/>
            <w:tcMar>
              <w:left w:w="0" w:type="dxa"/>
            </w:tcMar>
          </w:tcPr>
          <w:p w:rsidR="000B0F92" w:rsidRPr="00A02532" w:rsidRDefault="000B0F92" w:rsidP="00180BED">
            <w:pPr>
              <w:rPr>
                <w:b/>
                <w:sz w:val="16"/>
                <w:szCs w:val="16"/>
              </w:rPr>
            </w:pPr>
            <w:r w:rsidRPr="00A02532">
              <w:rPr>
                <w:b/>
                <w:sz w:val="16"/>
                <w:szCs w:val="16"/>
              </w:rPr>
              <w:t>Mein Aktenzeichen</w:t>
            </w:r>
            <w:r w:rsidRPr="00A02532">
              <w:rPr>
                <w:sz w:val="16"/>
              </w:rPr>
              <w:br/>
            </w:r>
            <w:r w:rsidR="000912B9" w:rsidRPr="00DC68CF">
              <w:rPr>
                <w:sz w:val="16"/>
                <w:szCs w:val="16"/>
              </w:rPr>
              <w:fldChar w:fldCharType="begin"/>
            </w:r>
            <w:r w:rsidR="000912B9" w:rsidRPr="00DC68CF">
              <w:rPr>
                <w:sz w:val="16"/>
                <w:szCs w:val="16"/>
              </w:rPr>
              <w:instrText xml:space="preserve"> DOCPROPERTY "FSC#RLPCFG@15.1700:Procedure_Filereference" \* MERGEFORMAT </w:instrText>
            </w:r>
            <w:r w:rsidR="000912B9" w:rsidRPr="00DC68CF">
              <w:rPr>
                <w:sz w:val="16"/>
                <w:szCs w:val="16"/>
              </w:rPr>
              <w:fldChar w:fldCharType="separate"/>
            </w:r>
            <w:r w:rsidR="009C1AD9">
              <w:rPr>
                <w:sz w:val="16"/>
                <w:szCs w:val="16"/>
              </w:rPr>
              <w:t>325-0003#2020/0029-0701 754</w:t>
            </w:r>
            <w:r w:rsidR="000912B9" w:rsidRPr="00DC68CF">
              <w:rPr>
                <w:sz w:val="16"/>
                <w:szCs w:val="16"/>
              </w:rPr>
              <w:fldChar w:fldCharType="end"/>
            </w:r>
          </w:p>
        </w:tc>
        <w:tc>
          <w:tcPr>
            <w:tcW w:w="1588" w:type="dxa"/>
            <w:tcMar>
              <w:left w:w="0" w:type="dxa"/>
            </w:tcMar>
          </w:tcPr>
          <w:p w:rsidR="000B0F92" w:rsidRDefault="003C5023" w:rsidP="00C076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Ihr Schreiben vom</w:t>
            </w:r>
          </w:p>
          <w:p w:rsidR="000912B9" w:rsidRPr="00DC68CF" w:rsidRDefault="000912B9" w:rsidP="00C076DE">
            <w:pPr>
              <w:rPr>
                <w:sz w:val="16"/>
                <w:szCs w:val="16"/>
              </w:rPr>
            </w:pPr>
            <w:r w:rsidRPr="00DC68CF">
              <w:rPr>
                <w:sz w:val="16"/>
                <w:szCs w:val="16"/>
              </w:rPr>
              <w:fldChar w:fldCharType="begin"/>
            </w:r>
            <w:r w:rsidRPr="00DC68CF">
              <w:rPr>
                <w:sz w:val="16"/>
                <w:szCs w:val="16"/>
              </w:rPr>
              <w:instrText xml:space="preserve"> DOCPROPERTY "FSC#RLPCFG@15.1700:Outgoing_docdate" \* MERGEFORMAT </w:instrText>
            </w:r>
            <w:r w:rsidRPr="00DC68CF">
              <w:rPr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tcMar>
              <w:left w:w="0" w:type="dxa"/>
            </w:tcMar>
          </w:tcPr>
          <w:p w:rsidR="004D1ADD" w:rsidRDefault="004D1ADD" w:rsidP="004D1A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Ansprechpartner/-in / E-Mail</w:t>
            </w:r>
          </w:p>
          <w:bookmarkStart w:id="5" w:name="TM_Ansprechpartner"/>
          <w:bookmarkEnd w:id="5"/>
          <w:p w:rsidR="004D1ADD" w:rsidRDefault="004D1ADD" w:rsidP="004D1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DOCPROPERTY "FSC#RLPCFG@15.1700:Outgoing_Author_Title" \* MERGEFORMAT </w:instrTex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DOCPROPERTY "FSC#RLPCFG@15.1700:Outgoing_Author_Firstname"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9C1AD9">
              <w:rPr>
                <w:sz w:val="16"/>
                <w:szCs w:val="16"/>
              </w:rPr>
              <w:t>Ulrike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DOCPROPERTY "FSC#RLPCFG@15.1700:Outgoing_Author_Lastname"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9C1AD9">
              <w:rPr>
                <w:sz w:val="16"/>
                <w:szCs w:val="16"/>
              </w:rPr>
              <w:t>Lemke</w:t>
            </w:r>
            <w:r>
              <w:rPr>
                <w:sz w:val="16"/>
                <w:szCs w:val="16"/>
              </w:rPr>
              <w:fldChar w:fldCharType="end"/>
            </w:r>
          </w:p>
          <w:p w:rsidR="000912B9" w:rsidRPr="002C1F9E" w:rsidRDefault="004D1ADD" w:rsidP="004D1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DOCPROPERTY "FSC#RLPCFG@15.1700:Outgoing_Author_Email"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9C1AD9">
              <w:rPr>
                <w:sz w:val="16"/>
                <w:szCs w:val="16"/>
              </w:rPr>
              <w:t>Ulrike.Lemke@mffjiv.rlp.de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tcMar>
              <w:left w:w="0" w:type="dxa"/>
              <w:right w:w="0" w:type="dxa"/>
            </w:tcMar>
          </w:tcPr>
          <w:p w:rsidR="000B0F92" w:rsidRDefault="000B0F92" w:rsidP="00C076DE">
            <w:pPr>
              <w:rPr>
                <w:sz w:val="16"/>
                <w:szCs w:val="16"/>
              </w:rPr>
            </w:pPr>
            <w:r w:rsidRPr="00A02532">
              <w:rPr>
                <w:b/>
                <w:sz w:val="16"/>
                <w:szCs w:val="16"/>
              </w:rPr>
              <w:t>Telefon / Fax</w:t>
            </w:r>
            <w:r w:rsidR="007F0A04" w:rsidRPr="007F0A04">
              <w:rPr>
                <w:sz w:val="16"/>
                <w:szCs w:val="16"/>
              </w:rPr>
              <w:t xml:space="preserve">   </w:t>
            </w:r>
            <w:r w:rsidR="004D0F0B">
              <w:rPr>
                <w:sz w:val="16"/>
                <w:szCs w:val="16"/>
              </w:rPr>
              <w:br/>
            </w:r>
            <w:bookmarkStart w:id="6" w:name="TM_Telefon"/>
            <w:bookmarkEnd w:id="6"/>
            <w:r w:rsidR="003C5023">
              <w:rPr>
                <w:sz w:val="16"/>
                <w:szCs w:val="16"/>
              </w:rPr>
              <w:t>06131/16-</w:t>
            </w:r>
            <w:r w:rsidR="000912B9">
              <w:rPr>
                <w:sz w:val="16"/>
                <w:szCs w:val="16"/>
              </w:rPr>
              <w:fldChar w:fldCharType="begin"/>
            </w:r>
            <w:r w:rsidR="000912B9">
              <w:rPr>
                <w:sz w:val="16"/>
                <w:szCs w:val="16"/>
              </w:rPr>
              <w:instrText xml:space="preserve"> DOCPROPERTY "FSC#RLPCFG@15.1700:Outgoing_Author_Telephone" \* MERGEFORMAT </w:instrText>
            </w:r>
            <w:r w:rsidR="000912B9">
              <w:rPr>
                <w:sz w:val="16"/>
                <w:szCs w:val="16"/>
              </w:rPr>
              <w:fldChar w:fldCharType="separate"/>
            </w:r>
            <w:r w:rsidR="009C1AD9">
              <w:rPr>
                <w:sz w:val="16"/>
                <w:szCs w:val="16"/>
              </w:rPr>
              <w:t>5014</w:t>
            </w:r>
            <w:r w:rsidR="000912B9">
              <w:rPr>
                <w:sz w:val="16"/>
                <w:szCs w:val="16"/>
              </w:rPr>
              <w:fldChar w:fldCharType="end"/>
            </w:r>
          </w:p>
          <w:p w:rsidR="000912B9" w:rsidRPr="000912B9" w:rsidRDefault="00597909" w:rsidP="00C076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06131/16</w:t>
            </w:r>
            <w:r w:rsidR="00DC68CF">
              <w:rPr>
                <w:sz w:val="16"/>
                <w:szCs w:val="16"/>
              </w:rPr>
              <w:t>-</w:t>
            </w:r>
            <w:r w:rsidR="000912B9">
              <w:rPr>
                <w:sz w:val="16"/>
                <w:szCs w:val="16"/>
              </w:rPr>
              <w:fldChar w:fldCharType="begin"/>
            </w:r>
            <w:r w:rsidR="000912B9">
              <w:rPr>
                <w:sz w:val="16"/>
                <w:szCs w:val="16"/>
              </w:rPr>
              <w:instrText xml:space="preserve"> DOCPROPERTY "FSC#RLPCFG@15.1700:Outgoing_Author_Fax" \* MERGEFORMAT </w:instrText>
            </w:r>
            <w:r w:rsidR="000912B9">
              <w:rPr>
                <w:sz w:val="16"/>
                <w:szCs w:val="16"/>
              </w:rPr>
              <w:fldChar w:fldCharType="separate"/>
            </w:r>
            <w:r w:rsidR="009C1AD9">
              <w:rPr>
                <w:sz w:val="16"/>
                <w:szCs w:val="16"/>
              </w:rPr>
              <w:t>175014</w:t>
            </w:r>
            <w:r w:rsidR="000912B9">
              <w:rPr>
                <w:sz w:val="16"/>
                <w:szCs w:val="16"/>
              </w:rPr>
              <w:fldChar w:fldCharType="end"/>
            </w:r>
          </w:p>
        </w:tc>
        <w:tc>
          <w:tcPr>
            <w:tcW w:w="20" w:type="dxa"/>
            <w:vMerge/>
          </w:tcPr>
          <w:p w:rsidR="000B0F92" w:rsidRDefault="000B0F92" w:rsidP="000B0F92">
            <w:pPr>
              <w:rPr>
                <w:b/>
                <w:sz w:val="16"/>
                <w:szCs w:val="16"/>
              </w:rPr>
            </w:pPr>
          </w:p>
        </w:tc>
        <w:tc>
          <w:tcPr>
            <w:tcW w:w="2247" w:type="dxa"/>
            <w:vMerge/>
          </w:tcPr>
          <w:p w:rsidR="000B0F92" w:rsidRDefault="000B0F92" w:rsidP="00F758DA">
            <w:pPr>
              <w:rPr>
                <w:b/>
                <w:sz w:val="16"/>
                <w:szCs w:val="16"/>
              </w:rPr>
            </w:pPr>
          </w:p>
        </w:tc>
      </w:tr>
    </w:tbl>
    <w:p w:rsidR="00F64EC3" w:rsidRPr="00F64EC3" w:rsidRDefault="00F64EC3" w:rsidP="00523B9E">
      <w:pPr>
        <w:pStyle w:val="Anrede2"/>
        <w:spacing w:after="0" w:line="360" w:lineRule="auto"/>
        <w:jc w:val="both"/>
      </w:pPr>
    </w:p>
    <w:p w:rsidR="008E489D" w:rsidRPr="00CA3388" w:rsidRDefault="008E489D" w:rsidP="008E489D">
      <w:pPr>
        <w:pStyle w:val="Anrede2"/>
        <w:spacing w:after="0" w:line="360" w:lineRule="auto"/>
        <w:jc w:val="both"/>
        <w:rPr>
          <w:b/>
        </w:rPr>
      </w:pPr>
      <w:r w:rsidRPr="00CA3388">
        <w:rPr>
          <w:b/>
        </w:rPr>
        <w:t>Internationale</w:t>
      </w:r>
      <w:r>
        <w:rPr>
          <w:b/>
        </w:rPr>
        <w:t>r</w:t>
      </w:r>
      <w:r w:rsidRPr="00CA3388">
        <w:rPr>
          <w:b/>
        </w:rPr>
        <w:t xml:space="preserve"> Frauentag 2021;</w:t>
      </w:r>
    </w:p>
    <w:p w:rsidR="008E489D" w:rsidRPr="00CA3388" w:rsidRDefault="008E489D" w:rsidP="008E489D">
      <w:pPr>
        <w:pStyle w:val="T-Links"/>
        <w:rPr>
          <w:b/>
        </w:rPr>
      </w:pPr>
      <w:r>
        <w:rPr>
          <w:b/>
        </w:rPr>
        <w:t>Einladung zum digitalen</w:t>
      </w:r>
      <w:r w:rsidRPr="00CA3388">
        <w:rPr>
          <w:b/>
        </w:rPr>
        <w:t xml:space="preserve"> Fachgespräch</w:t>
      </w:r>
      <w:r>
        <w:rPr>
          <w:b/>
        </w:rPr>
        <w:t xml:space="preserve"> „Frauen</w:t>
      </w:r>
      <w:r w:rsidR="008055B5">
        <w:rPr>
          <w:b/>
        </w:rPr>
        <w:t xml:space="preserve"> </w:t>
      </w:r>
      <w:r>
        <w:rPr>
          <w:b/>
        </w:rPr>
        <w:t xml:space="preserve">- systemrelevant, aber unterbezahlt“ </w:t>
      </w:r>
      <w:r w:rsidRPr="00274BBE">
        <w:rPr>
          <w:b/>
        </w:rPr>
        <w:t>am 04.03.2021</w:t>
      </w:r>
    </w:p>
    <w:p w:rsidR="008E489D" w:rsidRDefault="008E489D" w:rsidP="008E489D">
      <w:pPr>
        <w:pStyle w:val="TextbereichBlocksatz"/>
        <w:spacing w:line="360" w:lineRule="auto"/>
      </w:pPr>
    </w:p>
    <w:p w:rsidR="008E489D" w:rsidRDefault="008E489D" w:rsidP="008E489D">
      <w:pPr>
        <w:pStyle w:val="TextbereichBlocksatz"/>
        <w:spacing w:line="360" w:lineRule="auto"/>
      </w:pPr>
      <w:r>
        <w:t>Sehr geehrte Damen und Herren,</w:t>
      </w:r>
    </w:p>
    <w:p w:rsidR="008E489D" w:rsidRDefault="008E489D" w:rsidP="008E489D">
      <w:pPr>
        <w:pStyle w:val="TextbereichBlocksatz"/>
        <w:spacing w:line="360" w:lineRule="auto"/>
      </w:pPr>
    </w:p>
    <w:p w:rsidR="008E489D" w:rsidRDefault="008E489D" w:rsidP="008E489D">
      <w:pPr>
        <w:pStyle w:val="TextbereichBlocksatz"/>
        <w:spacing w:line="360" w:lineRule="auto"/>
      </w:pPr>
      <w:r w:rsidRPr="00B5031F">
        <w:t>die Corona-Pandemie hat deutlich gezeigt, dass es vor allem Frauen sind, die durch ihre systemrelevante Arbeit in Altenheimen, Krankenhäusern, Kindertagesstätten und im Einzelhandel unsere Gesellschaft in der Krise am Laufen halten</w:t>
      </w:r>
      <w:r>
        <w:t>. Diese</w:t>
      </w:r>
      <w:r w:rsidRPr="00CA3388">
        <w:t xml:space="preserve"> </w:t>
      </w:r>
      <w:r>
        <w:t xml:space="preserve">Frauen </w:t>
      </w:r>
      <w:r w:rsidRPr="00CA3388">
        <w:t>sind einer sehr großen Arbeitsbelastung sowie einem ho</w:t>
      </w:r>
      <w:r>
        <w:t>hen Infektionsrisiko ausgesetzt. Die Bedeutung ihrer Arbeit s</w:t>
      </w:r>
      <w:r w:rsidRPr="00CA3388">
        <w:t xml:space="preserve">piegelt sich </w:t>
      </w:r>
      <w:r>
        <w:t xml:space="preserve">jedoch </w:t>
      </w:r>
      <w:r w:rsidRPr="00CA3388">
        <w:t xml:space="preserve">nicht ausreichend in ihrer Bezahlung </w:t>
      </w:r>
      <w:r>
        <w:t xml:space="preserve">wider, </w:t>
      </w:r>
      <w:r w:rsidRPr="00CA3388">
        <w:t xml:space="preserve">und </w:t>
      </w:r>
      <w:r>
        <w:t>sie arbeiten oft unter sehr schwierigen Bedingungen</w:t>
      </w:r>
      <w:r w:rsidRPr="00CA3388">
        <w:t xml:space="preserve">. </w:t>
      </w:r>
      <w:r w:rsidRPr="00FE2369">
        <w:t xml:space="preserve">In den letzten Monaten haben sie zwar mehr Beachtung und Anerkennung erfahren, aber wichtig sind nun strukturelle Veränderungen.  </w:t>
      </w:r>
    </w:p>
    <w:p w:rsidR="008E489D" w:rsidRDefault="008E489D" w:rsidP="008E489D">
      <w:pPr>
        <w:pStyle w:val="TextbereichBlocksatz"/>
        <w:spacing w:line="360" w:lineRule="auto"/>
      </w:pPr>
    </w:p>
    <w:p w:rsidR="008E489D" w:rsidRDefault="008E489D" w:rsidP="008E489D">
      <w:pPr>
        <w:pStyle w:val="TextbereichBlocksatz"/>
        <w:spacing w:line="360" w:lineRule="auto"/>
      </w:pPr>
      <w:r>
        <w:t xml:space="preserve">Ich möchte dieses wichtige Thema anlässlich des Internationalen Frauentages 2021 aufgreifen und näher beleuchten. Daher lade ich Sie herzlich ein zum </w:t>
      </w:r>
    </w:p>
    <w:p w:rsidR="008E489D" w:rsidRDefault="008E489D" w:rsidP="008E489D">
      <w:pPr>
        <w:pStyle w:val="TextbereichBlocksatz"/>
        <w:spacing w:line="360" w:lineRule="auto"/>
      </w:pPr>
    </w:p>
    <w:p w:rsidR="008E489D" w:rsidRPr="00CA3388" w:rsidRDefault="008E489D" w:rsidP="008E489D">
      <w:pPr>
        <w:pStyle w:val="TextbereichBlocksatz"/>
        <w:spacing w:line="360" w:lineRule="auto"/>
        <w:jc w:val="center"/>
        <w:rPr>
          <w:b/>
        </w:rPr>
      </w:pPr>
      <w:r>
        <w:rPr>
          <w:b/>
        </w:rPr>
        <w:t>D</w:t>
      </w:r>
      <w:r w:rsidRPr="00CA3388">
        <w:rPr>
          <w:b/>
        </w:rPr>
        <w:t>igitalen Fachgespräch „</w:t>
      </w:r>
      <w:r>
        <w:rPr>
          <w:b/>
        </w:rPr>
        <w:t>Frauen</w:t>
      </w:r>
      <w:r w:rsidR="008055B5">
        <w:rPr>
          <w:b/>
        </w:rPr>
        <w:t xml:space="preserve"> </w:t>
      </w:r>
      <w:r>
        <w:rPr>
          <w:b/>
        </w:rPr>
        <w:t>- systemrelevant, aber unterbezahlt</w:t>
      </w:r>
      <w:r w:rsidRPr="00CA3388">
        <w:rPr>
          <w:b/>
        </w:rPr>
        <w:t xml:space="preserve">“ </w:t>
      </w:r>
      <w:r>
        <w:rPr>
          <w:b/>
        </w:rPr>
        <w:br/>
      </w:r>
      <w:r w:rsidRPr="00CA3388">
        <w:rPr>
          <w:b/>
        </w:rPr>
        <w:t>am 4. März 2021 von 17.00 bis 18.30 Uhr.</w:t>
      </w:r>
    </w:p>
    <w:p w:rsidR="008E489D" w:rsidRDefault="008E489D" w:rsidP="008E489D">
      <w:pPr>
        <w:pStyle w:val="TextbereichBlocksatz"/>
        <w:spacing w:line="360" w:lineRule="auto"/>
      </w:pPr>
    </w:p>
    <w:p w:rsidR="008E489D" w:rsidRDefault="008E489D" w:rsidP="008E489D">
      <w:pPr>
        <w:pStyle w:val="TextbereichBlocksatz"/>
        <w:spacing w:line="360" w:lineRule="auto"/>
      </w:pPr>
      <w:r>
        <w:lastRenderedPageBreak/>
        <w:t>Die Situation der betroffenen Frauen und ihre strukturellen Ursachen sowie sich daraus ergebende Handlungserfordern</w:t>
      </w:r>
      <w:bookmarkStart w:id="7" w:name="_GoBack"/>
      <w:bookmarkEnd w:id="7"/>
      <w:r>
        <w:t xml:space="preserve">isse werde ich im Rahmen des Gesprächs mit Frau Sylvia Bühler, Mitglied </w:t>
      </w:r>
      <w:r w:rsidRPr="00AD52FE">
        <w:t xml:space="preserve">im Bundesvorstand </w:t>
      </w:r>
      <w:r>
        <w:t xml:space="preserve">von ver.di, erörtern. Die Stimmen der betroffenen Frauen werden hierbei </w:t>
      </w:r>
      <w:r w:rsidRPr="00AD52FE">
        <w:t xml:space="preserve">in das Gespräch eingebracht, um den Betroffenen selbst </w:t>
      </w:r>
      <w:r>
        <w:t xml:space="preserve">und ihren Anliegen </w:t>
      </w:r>
      <w:r w:rsidRPr="00AD52FE">
        <w:t>Gehör zu verschaffen.</w:t>
      </w:r>
      <w:r>
        <w:t xml:space="preserve"> Moderiert wird das Gespräch von Frau Doris Hormel von ARBEIT &amp; LEBEN Rheinland-Pfalz gGmbH. </w:t>
      </w:r>
    </w:p>
    <w:p w:rsidR="008E489D" w:rsidRDefault="008E489D" w:rsidP="008E489D">
      <w:pPr>
        <w:pStyle w:val="TextbereichBlocksatz"/>
        <w:spacing w:line="360" w:lineRule="auto"/>
      </w:pPr>
    </w:p>
    <w:p w:rsidR="008E489D" w:rsidRDefault="008E489D" w:rsidP="008E489D">
      <w:pPr>
        <w:pStyle w:val="TextbereichBlocksatz"/>
        <w:spacing w:line="360" w:lineRule="auto"/>
      </w:pPr>
      <w:r w:rsidRPr="008A4F6A">
        <w:t xml:space="preserve">Der Internationale Frauentag bietet eine gute Plattform, um die Situation von Frauen in systemrelevanten Berufen </w:t>
      </w:r>
      <w:r>
        <w:t xml:space="preserve">und die </w:t>
      </w:r>
      <w:r w:rsidRPr="002E37D8">
        <w:t xml:space="preserve">strukturellen Benachteiligungen </w:t>
      </w:r>
      <w:r>
        <w:t xml:space="preserve">von </w:t>
      </w:r>
      <w:r w:rsidRPr="002E37D8">
        <w:t>Frauen in der Arbeitswelt</w:t>
      </w:r>
      <w:r>
        <w:t xml:space="preserve"> insgesamt </w:t>
      </w:r>
      <w:r w:rsidRPr="002E37D8">
        <w:t>näher in den Blick zu nehmen</w:t>
      </w:r>
      <w:r>
        <w:t>.</w:t>
      </w:r>
    </w:p>
    <w:p w:rsidR="009C1AD9" w:rsidRDefault="009C1AD9" w:rsidP="008E489D">
      <w:pPr>
        <w:pStyle w:val="TextbereichBlocksatz"/>
        <w:spacing w:line="360" w:lineRule="auto"/>
      </w:pPr>
    </w:p>
    <w:p w:rsidR="008E489D" w:rsidRDefault="008E489D" w:rsidP="008E489D">
      <w:pPr>
        <w:pStyle w:val="TextbereichBlocksatz"/>
        <w:spacing w:line="360" w:lineRule="auto"/>
      </w:pPr>
      <w:r>
        <w:t xml:space="preserve">Das Team der Frauenabteilung und ich freuen uns, Sie als </w:t>
      </w:r>
      <w:r w:rsidRPr="008C7EA3">
        <w:t xml:space="preserve">Gast </w:t>
      </w:r>
      <w:r>
        <w:t>der digitalen Veranstaltung am 4. März 2021 zu begrüßen.</w:t>
      </w:r>
      <w:r w:rsidRPr="008C7EA3">
        <w:t xml:space="preserve"> </w:t>
      </w:r>
      <w:r>
        <w:t xml:space="preserve">Sie haben hierbei auch die Möglichkeit, Fragen zu stellen und Kommentare in das Gespräch einzubringen. </w:t>
      </w:r>
    </w:p>
    <w:p w:rsidR="009C1AD9" w:rsidRDefault="009C1AD9" w:rsidP="008E489D">
      <w:pPr>
        <w:pStyle w:val="TextbereichBlocksatz"/>
        <w:spacing w:line="360" w:lineRule="auto"/>
      </w:pPr>
    </w:p>
    <w:p w:rsidR="008E489D" w:rsidRDefault="008E489D" w:rsidP="008E489D">
      <w:pPr>
        <w:pStyle w:val="TextbereichBlocksatz"/>
        <w:spacing w:line="360" w:lineRule="auto"/>
      </w:pPr>
      <w:r w:rsidRPr="008C7EA3">
        <w:t xml:space="preserve">Für </w:t>
      </w:r>
      <w:r>
        <w:t xml:space="preserve">Ihre Anmeldung </w:t>
      </w:r>
      <w:r w:rsidRPr="008C7EA3">
        <w:t xml:space="preserve">an </w:t>
      </w:r>
      <w:r>
        <w:t>Frau Birgit Bartels (</w:t>
      </w:r>
      <w:hyperlink r:id="rId9" w:history="1">
        <w:r w:rsidRPr="00AB5E35">
          <w:rPr>
            <w:rStyle w:val="Hyperlink"/>
          </w:rPr>
          <w:t>Birgit.Bartels@mffjiv.rlp.de</w:t>
        </w:r>
      </w:hyperlink>
      <w:r>
        <w:t xml:space="preserve">) </w:t>
      </w:r>
      <w:r w:rsidRPr="008C7EA3">
        <w:t xml:space="preserve">bis </w:t>
      </w:r>
      <w:r>
        <w:t>zum 24</w:t>
      </w:r>
      <w:r w:rsidRPr="008C7EA3">
        <w:t>. Februar 202</w:t>
      </w:r>
      <w:r>
        <w:t>1</w:t>
      </w:r>
      <w:r w:rsidRPr="008C7EA3">
        <w:t xml:space="preserve"> danke ich Ihnen</w:t>
      </w:r>
      <w:r>
        <w:t xml:space="preserve">. Nach Ihrer Anmeldung erhalten Sie Anfang März die Zugangsdaten zur Teilnahme an der Veranstaltung über den Videokonferenzdienst Zoom. </w:t>
      </w:r>
      <w:r w:rsidR="008273E2">
        <w:t>Bitte beachten Sie hierzu die nachfolgenden Hinweise zum Umgang mit Zoom und zum Datenschutz.</w:t>
      </w:r>
    </w:p>
    <w:p w:rsidR="008E489D" w:rsidRDefault="008E489D" w:rsidP="008E489D">
      <w:pPr>
        <w:pStyle w:val="TextbereichBlocksatz"/>
        <w:spacing w:line="360" w:lineRule="auto"/>
      </w:pPr>
    </w:p>
    <w:p w:rsidR="008E489D" w:rsidRDefault="008E489D" w:rsidP="008E489D">
      <w:pPr>
        <w:pStyle w:val="TextbereichBlocksatz"/>
        <w:spacing w:line="360" w:lineRule="auto"/>
      </w:pPr>
      <w:r>
        <w:t>Wir freuen uns auf Ihre Anmeldung und wünschen Ihnen alles Gute, vor allem Gesundheit.</w:t>
      </w:r>
    </w:p>
    <w:p w:rsidR="008E489D" w:rsidRDefault="008E489D" w:rsidP="008E489D">
      <w:pPr>
        <w:pStyle w:val="TextbereichBlocksatz"/>
        <w:spacing w:line="360" w:lineRule="auto"/>
      </w:pPr>
    </w:p>
    <w:p w:rsidR="008E489D" w:rsidRDefault="008E489D" w:rsidP="008E489D">
      <w:pPr>
        <w:pStyle w:val="TextbereichBlocksatz"/>
        <w:spacing w:line="360" w:lineRule="auto"/>
      </w:pPr>
      <w:r>
        <w:t>Mit freundlichen Grüßen</w:t>
      </w:r>
    </w:p>
    <w:p w:rsidR="008E489D" w:rsidRDefault="00F30A37" w:rsidP="008E489D">
      <w:pPr>
        <w:pStyle w:val="TextbereichBlocksatz"/>
        <w:spacing w:line="360" w:lineRule="auto"/>
      </w:pPr>
      <w:r>
        <w:rPr>
          <w:noProof/>
        </w:rPr>
        <w:drawing>
          <wp:inline distT="0" distB="0" distL="0" distR="0" wp14:anchorId="3976F553">
            <wp:extent cx="1787629" cy="676275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75" cy="680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89D" w:rsidRDefault="008E489D" w:rsidP="008E489D">
      <w:pPr>
        <w:pStyle w:val="Verfgung"/>
        <w:numPr>
          <w:ilvl w:val="0"/>
          <w:numId w:val="0"/>
        </w:numPr>
        <w:spacing w:after="0" w:line="360" w:lineRule="auto"/>
        <w:ind w:left="425" w:hanging="425"/>
        <w:jc w:val="both"/>
        <w:rPr>
          <w:vanish w:val="0"/>
        </w:rPr>
      </w:pPr>
      <w:r>
        <w:rPr>
          <w:vanish w:val="0"/>
        </w:rPr>
        <w:t>Anne Spiegel</w:t>
      </w:r>
    </w:p>
    <w:p w:rsidR="008E489D" w:rsidRDefault="008E489D" w:rsidP="008E489D">
      <w:pPr>
        <w:pStyle w:val="Verfgung"/>
        <w:numPr>
          <w:ilvl w:val="0"/>
          <w:numId w:val="0"/>
        </w:numPr>
        <w:spacing w:after="0" w:line="360" w:lineRule="auto"/>
        <w:ind w:left="425" w:hanging="425"/>
        <w:jc w:val="both"/>
        <w:rPr>
          <w:vanish w:val="0"/>
        </w:rPr>
      </w:pPr>
    </w:p>
    <w:p w:rsidR="008E489D" w:rsidRDefault="008E489D" w:rsidP="008E489D">
      <w:pPr>
        <w:pStyle w:val="Verfgung"/>
        <w:numPr>
          <w:ilvl w:val="0"/>
          <w:numId w:val="0"/>
        </w:numPr>
        <w:spacing w:after="0" w:line="360" w:lineRule="auto"/>
        <w:ind w:left="425" w:hanging="425"/>
        <w:jc w:val="both"/>
        <w:rPr>
          <w:vanish w:val="0"/>
        </w:rPr>
      </w:pPr>
    </w:p>
    <w:p w:rsidR="008273E2" w:rsidRDefault="008273E2" w:rsidP="008E489D">
      <w:pPr>
        <w:pStyle w:val="Verfgung"/>
        <w:numPr>
          <w:ilvl w:val="0"/>
          <w:numId w:val="0"/>
        </w:numPr>
        <w:spacing w:after="0" w:line="360" w:lineRule="auto"/>
        <w:ind w:left="425" w:hanging="425"/>
        <w:jc w:val="both"/>
        <w:rPr>
          <w:vanish w:val="0"/>
        </w:rPr>
      </w:pPr>
    </w:p>
    <w:p w:rsidR="008273E2" w:rsidRDefault="008273E2" w:rsidP="008273E2">
      <w:pPr>
        <w:spacing w:after="120"/>
        <w:rPr>
          <w:rFonts w:eastAsia="Calibri" w:cs="Arial"/>
          <w:color w:val="212121"/>
          <w:u w:val="single"/>
        </w:rPr>
      </w:pPr>
      <w:r w:rsidRPr="008273E2">
        <w:rPr>
          <w:rFonts w:eastAsia="Calibri" w:cs="Arial"/>
          <w:color w:val="212121"/>
          <w:u w:val="single"/>
        </w:rPr>
        <w:t>Hinweise zum Umgang mit Zoom und zum Datenschutz:</w:t>
      </w:r>
    </w:p>
    <w:p w:rsidR="008273E2" w:rsidRPr="008273E2" w:rsidRDefault="008273E2" w:rsidP="008273E2">
      <w:pPr>
        <w:spacing w:after="120"/>
        <w:rPr>
          <w:rFonts w:eastAsia="Calibri" w:cs="Arial"/>
          <w:color w:val="212121"/>
        </w:rPr>
      </w:pPr>
    </w:p>
    <w:p w:rsidR="008273E2" w:rsidRPr="008273E2" w:rsidRDefault="008273E2" w:rsidP="008273E2">
      <w:pPr>
        <w:numPr>
          <w:ilvl w:val="0"/>
          <w:numId w:val="4"/>
        </w:numPr>
        <w:spacing w:before="100" w:beforeAutospacing="1" w:after="200" w:line="259" w:lineRule="atLeast"/>
        <w:rPr>
          <w:rFonts w:cs="Arial"/>
          <w:color w:val="212121"/>
        </w:rPr>
      </w:pPr>
      <w:r w:rsidRPr="008273E2">
        <w:rPr>
          <w:rFonts w:cs="Arial"/>
          <w:color w:val="212121"/>
        </w:rPr>
        <w:t>ARBEIT &amp; LEBEN gGmbH ist sich der Anforderungen bzgl. Datenschutz und IT-Sicherheit bewusst; unsere Mitarbeiter*innen sind entsprechend geschult. Als Gastgeberin („Host“) haben wir alle technischen Einstellungen getroffen, um größtmöglichen Schutz und Sicherheit zu garantieren.</w:t>
      </w:r>
    </w:p>
    <w:p w:rsidR="008273E2" w:rsidRPr="008273E2" w:rsidRDefault="008273E2" w:rsidP="008273E2">
      <w:pPr>
        <w:numPr>
          <w:ilvl w:val="0"/>
          <w:numId w:val="4"/>
        </w:numPr>
        <w:spacing w:before="100" w:beforeAutospacing="1" w:after="200" w:line="259" w:lineRule="atLeast"/>
        <w:rPr>
          <w:rFonts w:cs="Arial"/>
          <w:color w:val="212121"/>
        </w:rPr>
      </w:pPr>
      <w:r w:rsidRPr="008273E2">
        <w:rPr>
          <w:rFonts w:cs="Arial"/>
          <w:color w:val="212121"/>
        </w:rPr>
        <w:t xml:space="preserve">Diese Veranstaltung </w:t>
      </w:r>
      <w:r w:rsidRPr="008273E2">
        <w:rPr>
          <w:rFonts w:cs="Arial"/>
          <w:color w:val="212121"/>
          <w:u w:val="single"/>
        </w:rPr>
        <w:t xml:space="preserve">wird aufgezeichnet </w:t>
      </w:r>
      <w:r w:rsidRPr="008273E2">
        <w:rPr>
          <w:rFonts w:cs="Arial"/>
          <w:color w:val="212121"/>
        </w:rPr>
        <w:t>und auf der Homepage des Ministeriums für Frauen, Familie, Jugend, Integration und Verbraucherschutz veröffentlicht.</w:t>
      </w:r>
    </w:p>
    <w:p w:rsidR="008273E2" w:rsidRPr="008273E2" w:rsidRDefault="008273E2" w:rsidP="008273E2">
      <w:pPr>
        <w:numPr>
          <w:ilvl w:val="0"/>
          <w:numId w:val="4"/>
        </w:numPr>
        <w:spacing w:before="100" w:beforeAutospacing="1" w:after="200" w:line="259" w:lineRule="atLeast"/>
        <w:rPr>
          <w:rFonts w:cs="Arial"/>
          <w:color w:val="212121"/>
        </w:rPr>
      </w:pPr>
      <w:r w:rsidRPr="008273E2">
        <w:rPr>
          <w:rFonts w:cs="Arial"/>
          <w:color w:val="212121"/>
        </w:rPr>
        <w:t>Der Zugang zu Online-Veranstaltungen wird durch uns über Passwörter und Warteräume kontrolliert.</w:t>
      </w:r>
    </w:p>
    <w:p w:rsidR="008273E2" w:rsidRPr="008273E2" w:rsidRDefault="008273E2" w:rsidP="008273E2">
      <w:pPr>
        <w:numPr>
          <w:ilvl w:val="0"/>
          <w:numId w:val="4"/>
        </w:numPr>
        <w:spacing w:before="100" w:beforeAutospacing="1" w:after="200" w:line="259" w:lineRule="atLeast"/>
        <w:rPr>
          <w:rFonts w:cs="Arial"/>
          <w:color w:val="212121"/>
        </w:rPr>
      </w:pPr>
      <w:r w:rsidRPr="008273E2">
        <w:rPr>
          <w:rFonts w:cs="Arial"/>
          <w:color w:val="212121"/>
        </w:rPr>
        <w:t>Sie müssen sich nicht registrieren und können auch teilnehmen ohne zusätzliche Software zu installieren. </w:t>
      </w:r>
    </w:p>
    <w:p w:rsidR="008273E2" w:rsidRPr="008273E2" w:rsidRDefault="008273E2" w:rsidP="008273E2">
      <w:pPr>
        <w:numPr>
          <w:ilvl w:val="0"/>
          <w:numId w:val="4"/>
        </w:numPr>
        <w:spacing w:before="100" w:beforeAutospacing="1" w:after="200" w:line="259" w:lineRule="atLeast"/>
        <w:rPr>
          <w:rFonts w:cs="Arial"/>
          <w:color w:val="212121"/>
        </w:rPr>
      </w:pPr>
      <w:r w:rsidRPr="008273E2">
        <w:rPr>
          <w:rFonts w:cs="Arial"/>
          <w:color w:val="212121"/>
        </w:rPr>
        <w:t>Sobald Sie den Link zu der Veranstaltung erhalten haben, geben Sie diesen nicht an andere Personen weiter und behandeln ihn vertraulich.</w:t>
      </w:r>
    </w:p>
    <w:p w:rsidR="008273E2" w:rsidRPr="008273E2" w:rsidRDefault="008273E2" w:rsidP="008273E2">
      <w:pPr>
        <w:numPr>
          <w:ilvl w:val="0"/>
          <w:numId w:val="4"/>
        </w:numPr>
        <w:spacing w:before="100" w:beforeAutospacing="1" w:after="200" w:line="259" w:lineRule="atLeast"/>
        <w:rPr>
          <w:rFonts w:cs="Arial"/>
          <w:color w:val="212121"/>
        </w:rPr>
      </w:pPr>
      <w:r w:rsidRPr="008273E2">
        <w:rPr>
          <w:rFonts w:cs="Arial"/>
          <w:color w:val="212121"/>
        </w:rPr>
        <w:t>Allgemeine Hinweise zum Datenschutz von ARBEIT &amp; LEBEN gGmbH finden Sie unter: </w:t>
      </w:r>
      <w:hyperlink r:id="rId11" w:history="1">
        <w:r w:rsidRPr="008273E2">
          <w:rPr>
            <w:rFonts w:cs="Arial"/>
            <w:color w:val="0000FF"/>
            <w:u w:val="single"/>
          </w:rPr>
          <w:t>https://www.arbeit-und-leben.de/datenschutz</w:t>
        </w:r>
      </w:hyperlink>
    </w:p>
    <w:p w:rsidR="008273E2" w:rsidRPr="008273E2" w:rsidRDefault="008273E2" w:rsidP="008273E2">
      <w:pPr>
        <w:pStyle w:val="Verfgung"/>
        <w:numPr>
          <w:ilvl w:val="0"/>
          <w:numId w:val="4"/>
        </w:numPr>
        <w:spacing w:after="0" w:line="360" w:lineRule="auto"/>
        <w:rPr>
          <w:rFonts w:cs="Arial"/>
          <w:vanish w:val="0"/>
          <w:szCs w:val="24"/>
        </w:rPr>
      </w:pPr>
      <w:r w:rsidRPr="008273E2">
        <w:rPr>
          <w:rFonts w:cs="Arial"/>
          <w:vanish w:val="0"/>
          <w:color w:val="212121"/>
          <w:szCs w:val="24"/>
        </w:rPr>
        <w:t>Spezifische Hinweise zum Datenschutz von ARBEIT &amp; LEBEN gGmbH bei der Verwendung von Zoom unter: </w:t>
      </w:r>
      <w:hyperlink r:id="rId12" w:history="1">
        <w:r w:rsidRPr="007414F7">
          <w:rPr>
            <w:rStyle w:val="Hyperlink"/>
            <w:rFonts w:cs="Arial"/>
            <w:vanish w:val="0"/>
            <w:szCs w:val="24"/>
          </w:rPr>
          <w:t>https://www.arbeit-und-leben.de/fileadmin/user_upload/PDF/Zomm_Datenschutzhinweise_2020_07_14.pdf</w:t>
        </w:r>
      </w:hyperlink>
    </w:p>
    <w:p w:rsidR="00E6698A" w:rsidRPr="002F765C" w:rsidRDefault="00E6698A" w:rsidP="008E489D">
      <w:pPr>
        <w:pStyle w:val="Anrede2"/>
        <w:spacing w:after="0" w:line="360" w:lineRule="auto"/>
        <w:jc w:val="both"/>
        <w:rPr>
          <w:vanish/>
        </w:rPr>
      </w:pPr>
    </w:p>
    <w:sectPr w:rsidR="00E6698A" w:rsidRPr="002F765C" w:rsidSect="0058196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688" w:right="1304" w:bottom="1474" w:left="1418" w:header="851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40" w:rsidRDefault="004D2C40">
      <w:r>
        <w:separator/>
      </w:r>
    </w:p>
  </w:endnote>
  <w:endnote w:type="continuationSeparator" w:id="0">
    <w:p w:rsidR="004D2C40" w:rsidRDefault="004D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10" w:rsidRDefault="00926490" w:rsidP="00BC7575">
    <w:pPr>
      <w:pStyle w:val="Fuzeile"/>
      <w:jc w:val="center"/>
      <w:rPr>
        <w:rStyle w:val="Seitenzahl"/>
        <w:sz w:val="14"/>
        <w:szCs w:val="14"/>
      </w:rPr>
    </w:pPr>
    <w:r>
      <w:rPr>
        <w:rStyle w:val="Seitenzahl"/>
        <w:sz w:val="14"/>
        <w:szCs w:val="14"/>
      </w:rPr>
      <w:fldChar w:fldCharType="begin"/>
    </w:r>
    <w:r>
      <w:rPr>
        <w:rStyle w:val="Seitenzahl"/>
        <w:sz w:val="14"/>
        <w:szCs w:val="14"/>
      </w:rPr>
      <w:instrText xml:space="preserve"> PAGE  \* ArabicDash  \* MERGEFORMAT </w:instrText>
    </w:r>
    <w:r>
      <w:rPr>
        <w:rStyle w:val="Seitenzahl"/>
        <w:sz w:val="14"/>
        <w:szCs w:val="14"/>
      </w:rPr>
      <w:fldChar w:fldCharType="separate"/>
    </w:r>
    <w:r w:rsidR="00EE66C0">
      <w:rPr>
        <w:rStyle w:val="Seitenzahl"/>
        <w:noProof/>
        <w:sz w:val="14"/>
        <w:szCs w:val="14"/>
      </w:rPr>
      <w:t>- 2 -</w:t>
    </w:r>
    <w:r>
      <w:rPr>
        <w:rStyle w:val="Seitenzahl"/>
        <w:sz w:val="14"/>
        <w:szCs w:val="14"/>
      </w:rPr>
      <w:fldChar w:fldCharType="end"/>
    </w:r>
  </w:p>
  <w:p w:rsidR="00CE33E5" w:rsidRPr="00926490" w:rsidRDefault="00CE33E5" w:rsidP="00BC7575">
    <w:pPr>
      <w:pStyle w:val="Fuzeile"/>
      <w:jc w:val="center"/>
      <w:rPr>
        <w:rStyle w:val="Seitenzah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2B" w:rsidRPr="00926490" w:rsidRDefault="000D3572" w:rsidP="00AC442B">
    <w:pPr>
      <w:pStyle w:val="Fuzeile"/>
      <w:tabs>
        <w:tab w:val="clear" w:pos="4536"/>
        <w:tab w:val="clear" w:pos="9072"/>
        <w:tab w:val="left" w:pos="980"/>
      </w:tabs>
      <w:rPr>
        <w:rStyle w:val="Seitenzahl"/>
        <w:sz w:val="14"/>
        <w:szCs w:val="14"/>
      </w:rPr>
    </w:pPr>
    <w:r w:rsidRPr="00926490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79280A2" wp14:editId="5A5D9C32">
          <wp:simplePos x="0" y="0"/>
          <wp:positionH relativeFrom="column">
            <wp:posOffset>3728720</wp:posOffset>
          </wp:positionH>
          <wp:positionV relativeFrom="paragraph">
            <wp:posOffset>-9636760</wp:posOffset>
          </wp:positionV>
          <wp:extent cx="2924175" cy="1548765"/>
          <wp:effectExtent l="0" t="0" r="9525" b="0"/>
          <wp:wrapSquare wrapText="bothSides"/>
          <wp:docPr id="76" name="Bild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4" descr="Wappen und Familienministerium_Farb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1548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42B" w:rsidRPr="00926490">
      <w:rPr>
        <w:rStyle w:val="Seitenzahl"/>
        <w:sz w:val="14"/>
        <w:szCs w:val="14"/>
      </w:rPr>
      <w:tab/>
    </w:r>
  </w:p>
  <w:p w:rsidR="00542212" w:rsidRDefault="00542212" w:rsidP="00542212">
    <w:pPr>
      <w:pStyle w:val="Fuzeile"/>
      <w:jc w:val="center"/>
      <w:rPr>
        <w:rStyle w:val="Seitenzahl"/>
        <w:sz w:val="14"/>
        <w:szCs w:val="14"/>
      </w:rPr>
    </w:pPr>
    <w:r>
      <w:rPr>
        <w:rStyle w:val="Seitenzahl"/>
        <w:sz w:val="14"/>
        <w:szCs w:val="14"/>
      </w:rPr>
      <w:fldChar w:fldCharType="begin"/>
    </w:r>
    <w:r>
      <w:rPr>
        <w:rStyle w:val="Seitenzahl"/>
        <w:sz w:val="14"/>
        <w:szCs w:val="14"/>
      </w:rPr>
      <w:instrText xml:space="preserve"> PAGE  \* ArabicDash  \* MERGEFORMAT </w:instrText>
    </w:r>
    <w:r>
      <w:rPr>
        <w:rStyle w:val="Seitenzahl"/>
        <w:sz w:val="14"/>
        <w:szCs w:val="14"/>
      </w:rPr>
      <w:fldChar w:fldCharType="separate"/>
    </w:r>
    <w:r w:rsidR="00EE66C0">
      <w:rPr>
        <w:rStyle w:val="Seitenzahl"/>
        <w:noProof/>
        <w:sz w:val="14"/>
        <w:szCs w:val="14"/>
      </w:rPr>
      <w:t>- 1 -</w:t>
    </w:r>
    <w:r>
      <w:rPr>
        <w:rStyle w:val="Seitenzahl"/>
        <w:sz w:val="14"/>
        <w:szCs w:val="14"/>
      </w:rPr>
      <w:fldChar w:fldCharType="end"/>
    </w:r>
  </w:p>
  <w:p w:rsidR="00C97DDE" w:rsidRPr="00926490" w:rsidRDefault="00840903" w:rsidP="00C97DDE">
    <w:pPr>
      <w:pStyle w:val="Fuzeile"/>
      <w:rPr>
        <w:sz w:val="14"/>
        <w:szCs w:val="14"/>
      </w:rPr>
    </w:pPr>
    <w:r w:rsidRPr="00926490">
      <w:rPr>
        <w:noProof/>
        <w:sz w:val="14"/>
        <w:szCs w:val="14"/>
      </w:rPr>
      <w:drawing>
        <wp:anchor distT="0" distB="0" distL="114300" distR="114300" simplePos="0" relativeHeight="251661312" behindDoc="0" locked="0" layoutInCell="1" allowOverlap="1" wp14:anchorId="543DFFBB" wp14:editId="69889368">
          <wp:simplePos x="0" y="0"/>
          <wp:positionH relativeFrom="column">
            <wp:posOffset>5142230</wp:posOffset>
          </wp:positionH>
          <wp:positionV relativeFrom="paragraph">
            <wp:posOffset>19050</wp:posOffset>
          </wp:positionV>
          <wp:extent cx="1018540" cy="572135"/>
          <wp:effectExtent l="0" t="0" r="0" b="0"/>
          <wp:wrapSquare wrapText="bothSides"/>
          <wp:docPr id="5" name="Bild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4" descr="Wappen und Familienministerium_Farb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442B" w:rsidRPr="00926490" w:rsidRDefault="00AC442B" w:rsidP="00AC442B">
    <w:pPr>
      <w:pStyle w:val="Fuzeile"/>
      <w:rPr>
        <w:sz w:val="14"/>
        <w:szCs w:val="14"/>
      </w:rPr>
    </w:pPr>
  </w:p>
  <w:p w:rsidR="00BC7575" w:rsidRPr="00926490" w:rsidRDefault="00BC7575" w:rsidP="00BC7575">
    <w:pPr>
      <w:pStyle w:val="Fuzeile"/>
      <w:rPr>
        <w:sz w:val="14"/>
        <w:szCs w:val="14"/>
      </w:rPr>
    </w:pPr>
    <w:r w:rsidRPr="00926490">
      <w:rPr>
        <w:sz w:val="14"/>
        <w:szCs w:val="14"/>
      </w:rPr>
      <w:t>Informationen zur Datenverarbeitung, zum Datenschutz und zu Ihren Rechten finden Sie auf unserer</w:t>
    </w:r>
  </w:p>
  <w:p w:rsidR="00BC7575" w:rsidRPr="00926490" w:rsidRDefault="00A5429E" w:rsidP="00BC7575">
    <w:pPr>
      <w:pStyle w:val="Fuzeile"/>
      <w:rPr>
        <w:sz w:val="14"/>
        <w:szCs w:val="14"/>
      </w:rPr>
    </w:pPr>
    <w:r>
      <w:rPr>
        <w:sz w:val="14"/>
        <w:szCs w:val="14"/>
      </w:rPr>
      <w:t>Home</w:t>
    </w:r>
    <w:r w:rsidRPr="00542212">
      <w:rPr>
        <w:color w:val="000000" w:themeColor="text1"/>
        <w:sz w:val="14"/>
        <w:szCs w:val="14"/>
      </w:rPr>
      <w:t>pag</w:t>
    </w:r>
    <w:r w:rsidR="00F20A5F" w:rsidRPr="00542212">
      <w:rPr>
        <w:color w:val="000000" w:themeColor="text1"/>
        <w:sz w:val="14"/>
        <w:szCs w:val="14"/>
      </w:rPr>
      <w:t>e unter</w:t>
    </w:r>
    <w:r w:rsidR="00BC7575" w:rsidRPr="00542212">
      <w:rPr>
        <w:rStyle w:val="Hyperlink"/>
        <w:color w:val="000000" w:themeColor="text1"/>
        <w:sz w:val="14"/>
        <w:szCs w:val="14"/>
        <w:u w:val="none"/>
      </w:rPr>
      <w:t>.</w:t>
    </w:r>
    <w:r w:rsidR="00F20A5F" w:rsidRPr="00542212">
      <w:rPr>
        <w:color w:val="000000" w:themeColor="text1"/>
      </w:rPr>
      <w:t xml:space="preserve"> </w:t>
    </w:r>
    <w:hyperlink r:id="rId3" w:history="1">
      <w:r w:rsidR="00F20A5F" w:rsidRPr="00542212">
        <w:rPr>
          <w:rStyle w:val="Hyperlink"/>
          <w:color w:val="000000" w:themeColor="text1"/>
          <w:sz w:val="14"/>
          <w:szCs w:val="14"/>
        </w:rPr>
        <w:t>https://mffjiv.rlp.de/de/ueber-das-ministerium/datenschutz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40" w:rsidRDefault="004D2C40">
      <w:r>
        <w:separator/>
      </w:r>
    </w:p>
  </w:footnote>
  <w:footnote w:type="continuationSeparator" w:id="0">
    <w:p w:rsidR="004D2C40" w:rsidRDefault="004D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10" w:rsidRPr="00A02532" w:rsidRDefault="00782B10" w:rsidP="000B0F92">
    <w:pPr>
      <w:pStyle w:val="Entwurf"/>
      <w:tabs>
        <w:tab w:val="center" w:pos="4592"/>
      </w:tabs>
      <w:spacing w:before="0" w:after="0"/>
      <w:jc w:val="left"/>
    </w:pPr>
    <w:r w:rsidRPr="00A02532">
      <w:tab/>
    </w:r>
  </w:p>
  <w:p w:rsidR="00782B10" w:rsidRPr="00A02532" w:rsidRDefault="00782B10" w:rsidP="000B0F92">
    <w:pPr>
      <w:pStyle w:val="Entwurf"/>
      <w:tabs>
        <w:tab w:val="center" w:pos="4592"/>
      </w:tabs>
      <w:spacing w:before="0" w:after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10" w:rsidRPr="006C6AB0" w:rsidRDefault="000D3572" w:rsidP="00887D06">
    <w:pPr>
      <w:pStyle w:val="Entwurf"/>
      <w:tabs>
        <w:tab w:val="center" w:pos="4500"/>
      </w:tabs>
      <w:spacing w:before="0" w:after="120"/>
      <w:jc w:val="left"/>
      <w:rPr>
        <w:vanish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C1001C" wp14:editId="7E2E0C15">
              <wp:simplePos x="0" y="0"/>
              <wp:positionH relativeFrom="column">
                <wp:posOffset>-114300</wp:posOffset>
              </wp:positionH>
              <wp:positionV relativeFrom="paragraph">
                <wp:posOffset>709295</wp:posOffset>
              </wp:positionV>
              <wp:extent cx="4481195" cy="481965"/>
              <wp:effectExtent l="0" t="4445" r="2540" b="3810"/>
              <wp:wrapNone/>
              <wp:docPr id="2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119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B10" w:rsidRDefault="000D3572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0D9D2B03" wp14:editId="6187C2DE">
                                <wp:extent cx="4295775" cy="390525"/>
                                <wp:effectExtent l="0" t="0" r="9525" b="9525"/>
                                <wp:docPr id="3" name="Bild 2" descr="kopf_e-brie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opf_e-brie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577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1001C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-9pt;margin-top:55.85pt;width:352.85pt;height:3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UpsQIAALg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" filled="f" stroked="f">
              <v:textbox style="mso-fit-shape-to-text:t">
                <w:txbxContent>
                  <w:p w:rsidR="00782B10" w:rsidRDefault="000D3572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0D9D2B03" wp14:editId="6187C2DE">
                          <wp:extent cx="4295775" cy="390525"/>
                          <wp:effectExtent l="0" t="0" r="9525" b="9525"/>
                          <wp:docPr id="3" name="Bild 2" descr="kopf_e-brie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opf_e-brie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577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3757"/>
    <w:multiLevelType w:val="hybridMultilevel"/>
    <w:tmpl w:val="6AA0DC10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547CBA"/>
    <w:multiLevelType w:val="singleLevel"/>
    <w:tmpl w:val="2FDA296E"/>
    <w:lvl w:ilvl="0">
      <w:start w:val="2"/>
      <w:numFmt w:val="decimal"/>
      <w:pStyle w:val="Verfgung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9663737"/>
    <w:multiLevelType w:val="hybridMultilevel"/>
    <w:tmpl w:val="D08062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010F"/>
    <w:multiLevelType w:val="multilevel"/>
    <w:tmpl w:val="8CD89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E"/>
    <w:rsid w:val="000210C6"/>
    <w:rsid w:val="00031DD6"/>
    <w:rsid w:val="00043E55"/>
    <w:rsid w:val="000456BF"/>
    <w:rsid w:val="000476A0"/>
    <w:rsid w:val="00053A52"/>
    <w:rsid w:val="00057B39"/>
    <w:rsid w:val="00060704"/>
    <w:rsid w:val="00070A58"/>
    <w:rsid w:val="00073355"/>
    <w:rsid w:val="00074951"/>
    <w:rsid w:val="00074D56"/>
    <w:rsid w:val="000801FB"/>
    <w:rsid w:val="00080271"/>
    <w:rsid w:val="00080FE6"/>
    <w:rsid w:val="000912B9"/>
    <w:rsid w:val="00092E55"/>
    <w:rsid w:val="000A25F8"/>
    <w:rsid w:val="000B0F92"/>
    <w:rsid w:val="000B29BB"/>
    <w:rsid w:val="000D3572"/>
    <w:rsid w:val="000D6ACE"/>
    <w:rsid w:val="000E07DF"/>
    <w:rsid w:val="000E761F"/>
    <w:rsid w:val="000F4F4C"/>
    <w:rsid w:val="000F5CD5"/>
    <w:rsid w:val="000F62C5"/>
    <w:rsid w:val="00105771"/>
    <w:rsid w:val="00107AAC"/>
    <w:rsid w:val="0011276A"/>
    <w:rsid w:val="00136461"/>
    <w:rsid w:val="001470DF"/>
    <w:rsid w:val="00180BED"/>
    <w:rsid w:val="001843E1"/>
    <w:rsid w:val="001843EE"/>
    <w:rsid w:val="00186EDC"/>
    <w:rsid w:val="001A365A"/>
    <w:rsid w:val="001D3E68"/>
    <w:rsid w:val="001E3EA2"/>
    <w:rsid w:val="001E4A2E"/>
    <w:rsid w:val="001F3BE5"/>
    <w:rsid w:val="001F5A8F"/>
    <w:rsid w:val="00200BDA"/>
    <w:rsid w:val="00200D17"/>
    <w:rsid w:val="00205E0E"/>
    <w:rsid w:val="002141E8"/>
    <w:rsid w:val="00217CE2"/>
    <w:rsid w:val="00231713"/>
    <w:rsid w:val="00231BF7"/>
    <w:rsid w:val="0023686D"/>
    <w:rsid w:val="00240DB0"/>
    <w:rsid w:val="00244886"/>
    <w:rsid w:val="00274BBE"/>
    <w:rsid w:val="00275436"/>
    <w:rsid w:val="00281DB6"/>
    <w:rsid w:val="002857AD"/>
    <w:rsid w:val="002A46C5"/>
    <w:rsid w:val="002B5719"/>
    <w:rsid w:val="002B69D8"/>
    <w:rsid w:val="002C1F9E"/>
    <w:rsid w:val="002E1330"/>
    <w:rsid w:val="002E37D8"/>
    <w:rsid w:val="002F07E5"/>
    <w:rsid w:val="002F11F8"/>
    <w:rsid w:val="002F3C53"/>
    <w:rsid w:val="002F765C"/>
    <w:rsid w:val="00312F5B"/>
    <w:rsid w:val="0032179F"/>
    <w:rsid w:val="0033184D"/>
    <w:rsid w:val="00343BAE"/>
    <w:rsid w:val="00354AC0"/>
    <w:rsid w:val="003860A0"/>
    <w:rsid w:val="00394959"/>
    <w:rsid w:val="003B004A"/>
    <w:rsid w:val="003C5023"/>
    <w:rsid w:val="003D20DF"/>
    <w:rsid w:val="003E6FDF"/>
    <w:rsid w:val="003E7D99"/>
    <w:rsid w:val="003F538E"/>
    <w:rsid w:val="003F59FB"/>
    <w:rsid w:val="00405340"/>
    <w:rsid w:val="00406A11"/>
    <w:rsid w:val="0041088A"/>
    <w:rsid w:val="0042430C"/>
    <w:rsid w:val="00424AF5"/>
    <w:rsid w:val="00425ED4"/>
    <w:rsid w:val="00426DE0"/>
    <w:rsid w:val="004340E1"/>
    <w:rsid w:val="0043557B"/>
    <w:rsid w:val="00444B9C"/>
    <w:rsid w:val="0045000B"/>
    <w:rsid w:val="0045007E"/>
    <w:rsid w:val="00455058"/>
    <w:rsid w:val="00467956"/>
    <w:rsid w:val="004748D4"/>
    <w:rsid w:val="00475C75"/>
    <w:rsid w:val="004B252D"/>
    <w:rsid w:val="004B2EDF"/>
    <w:rsid w:val="004C2C44"/>
    <w:rsid w:val="004D0F0B"/>
    <w:rsid w:val="004D1ADD"/>
    <w:rsid w:val="004D2C40"/>
    <w:rsid w:val="004F575B"/>
    <w:rsid w:val="004F7D53"/>
    <w:rsid w:val="005118BE"/>
    <w:rsid w:val="00513108"/>
    <w:rsid w:val="005221E0"/>
    <w:rsid w:val="00522F89"/>
    <w:rsid w:val="00523B9E"/>
    <w:rsid w:val="005369F5"/>
    <w:rsid w:val="00542212"/>
    <w:rsid w:val="00566BF5"/>
    <w:rsid w:val="00581966"/>
    <w:rsid w:val="00597909"/>
    <w:rsid w:val="005C031F"/>
    <w:rsid w:val="005D0C49"/>
    <w:rsid w:val="005D39F3"/>
    <w:rsid w:val="005D6ED9"/>
    <w:rsid w:val="005E658A"/>
    <w:rsid w:val="005F5CF3"/>
    <w:rsid w:val="006018FC"/>
    <w:rsid w:val="006157CF"/>
    <w:rsid w:val="00615E53"/>
    <w:rsid w:val="00617669"/>
    <w:rsid w:val="00674A41"/>
    <w:rsid w:val="006771A1"/>
    <w:rsid w:val="00695BF3"/>
    <w:rsid w:val="006B0676"/>
    <w:rsid w:val="006B7994"/>
    <w:rsid w:val="006C218B"/>
    <w:rsid w:val="006D25B8"/>
    <w:rsid w:val="006D3555"/>
    <w:rsid w:val="006D4EF3"/>
    <w:rsid w:val="006F1053"/>
    <w:rsid w:val="006F176C"/>
    <w:rsid w:val="00700758"/>
    <w:rsid w:val="007008EC"/>
    <w:rsid w:val="00712776"/>
    <w:rsid w:val="0071378A"/>
    <w:rsid w:val="00721D34"/>
    <w:rsid w:val="007419D5"/>
    <w:rsid w:val="00752CF5"/>
    <w:rsid w:val="007620DC"/>
    <w:rsid w:val="0076642F"/>
    <w:rsid w:val="00782B10"/>
    <w:rsid w:val="00786E19"/>
    <w:rsid w:val="007919E7"/>
    <w:rsid w:val="00793BA9"/>
    <w:rsid w:val="007B534C"/>
    <w:rsid w:val="007B6905"/>
    <w:rsid w:val="007D1B53"/>
    <w:rsid w:val="007D5288"/>
    <w:rsid w:val="007E46B3"/>
    <w:rsid w:val="007F0A04"/>
    <w:rsid w:val="007F7CF1"/>
    <w:rsid w:val="008055B5"/>
    <w:rsid w:val="0080762C"/>
    <w:rsid w:val="00807755"/>
    <w:rsid w:val="00811DA8"/>
    <w:rsid w:val="008273E2"/>
    <w:rsid w:val="00836BD0"/>
    <w:rsid w:val="00840903"/>
    <w:rsid w:val="008471F5"/>
    <w:rsid w:val="00853E5B"/>
    <w:rsid w:val="00860C44"/>
    <w:rsid w:val="00872547"/>
    <w:rsid w:val="00872A4F"/>
    <w:rsid w:val="00887D06"/>
    <w:rsid w:val="008921DC"/>
    <w:rsid w:val="008936FD"/>
    <w:rsid w:val="00893D4B"/>
    <w:rsid w:val="008A3FE0"/>
    <w:rsid w:val="008A4F6A"/>
    <w:rsid w:val="008B506D"/>
    <w:rsid w:val="008C63C5"/>
    <w:rsid w:val="008C7B7D"/>
    <w:rsid w:val="008C7EA3"/>
    <w:rsid w:val="008D79F7"/>
    <w:rsid w:val="008E34FD"/>
    <w:rsid w:val="008E489D"/>
    <w:rsid w:val="008F1575"/>
    <w:rsid w:val="00902016"/>
    <w:rsid w:val="0090243F"/>
    <w:rsid w:val="00902FCC"/>
    <w:rsid w:val="009106D0"/>
    <w:rsid w:val="00926490"/>
    <w:rsid w:val="00946A25"/>
    <w:rsid w:val="00953131"/>
    <w:rsid w:val="00954090"/>
    <w:rsid w:val="009659D4"/>
    <w:rsid w:val="00972ECC"/>
    <w:rsid w:val="009859DD"/>
    <w:rsid w:val="009926A9"/>
    <w:rsid w:val="009A2F5D"/>
    <w:rsid w:val="009B3A9B"/>
    <w:rsid w:val="009B64D6"/>
    <w:rsid w:val="009C1AD9"/>
    <w:rsid w:val="009D1B59"/>
    <w:rsid w:val="009D4713"/>
    <w:rsid w:val="00A0778C"/>
    <w:rsid w:val="00A077A0"/>
    <w:rsid w:val="00A11818"/>
    <w:rsid w:val="00A229D2"/>
    <w:rsid w:val="00A45DF4"/>
    <w:rsid w:val="00A5429E"/>
    <w:rsid w:val="00A570CC"/>
    <w:rsid w:val="00A665F8"/>
    <w:rsid w:val="00A72E46"/>
    <w:rsid w:val="00A90065"/>
    <w:rsid w:val="00A939D2"/>
    <w:rsid w:val="00AB34A7"/>
    <w:rsid w:val="00AC1CF8"/>
    <w:rsid w:val="00AC442B"/>
    <w:rsid w:val="00AD2D4B"/>
    <w:rsid w:val="00AD52FE"/>
    <w:rsid w:val="00AD7CE4"/>
    <w:rsid w:val="00AE05D7"/>
    <w:rsid w:val="00AF6298"/>
    <w:rsid w:val="00AF7FF6"/>
    <w:rsid w:val="00B138DA"/>
    <w:rsid w:val="00B14A66"/>
    <w:rsid w:val="00B4690D"/>
    <w:rsid w:val="00B53663"/>
    <w:rsid w:val="00B60EEF"/>
    <w:rsid w:val="00B64F02"/>
    <w:rsid w:val="00B75F8C"/>
    <w:rsid w:val="00B866E8"/>
    <w:rsid w:val="00B8700B"/>
    <w:rsid w:val="00BA1291"/>
    <w:rsid w:val="00BB4A27"/>
    <w:rsid w:val="00BC0FC4"/>
    <w:rsid w:val="00BC4DE6"/>
    <w:rsid w:val="00BC7575"/>
    <w:rsid w:val="00BD0F87"/>
    <w:rsid w:val="00BE4021"/>
    <w:rsid w:val="00C00BAA"/>
    <w:rsid w:val="00C02DBE"/>
    <w:rsid w:val="00C03E05"/>
    <w:rsid w:val="00C076DE"/>
    <w:rsid w:val="00C175C3"/>
    <w:rsid w:val="00C330AE"/>
    <w:rsid w:val="00C371BC"/>
    <w:rsid w:val="00C5003A"/>
    <w:rsid w:val="00C66130"/>
    <w:rsid w:val="00C71E1F"/>
    <w:rsid w:val="00C71EEC"/>
    <w:rsid w:val="00C72D3B"/>
    <w:rsid w:val="00C72ED5"/>
    <w:rsid w:val="00C83473"/>
    <w:rsid w:val="00C87647"/>
    <w:rsid w:val="00C97DDE"/>
    <w:rsid w:val="00CA3388"/>
    <w:rsid w:val="00CB34B3"/>
    <w:rsid w:val="00CE33E5"/>
    <w:rsid w:val="00CF3B7C"/>
    <w:rsid w:val="00D02B1E"/>
    <w:rsid w:val="00D332BA"/>
    <w:rsid w:val="00D3536E"/>
    <w:rsid w:val="00D35424"/>
    <w:rsid w:val="00D368CD"/>
    <w:rsid w:val="00D65D1C"/>
    <w:rsid w:val="00D72B9B"/>
    <w:rsid w:val="00D8073D"/>
    <w:rsid w:val="00D8764C"/>
    <w:rsid w:val="00D9015F"/>
    <w:rsid w:val="00D933AD"/>
    <w:rsid w:val="00D93C08"/>
    <w:rsid w:val="00D95261"/>
    <w:rsid w:val="00D97405"/>
    <w:rsid w:val="00DA0803"/>
    <w:rsid w:val="00DC0E4E"/>
    <w:rsid w:val="00DC68CF"/>
    <w:rsid w:val="00DD48CE"/>
    <w:rsid w:val="00DE30B2"/>
    <w:rsid w:val="00DE4D53"/>
    <w:rsid w:val="00DF76A4"/>
    <w:rsid w:val="00E040E2"/>
    <w:rsid w:val="00E1692D"/>
    <w:rsid w:val="00E3563B"/>
    <w:rsid w:val="00E424F1"/>
    <w:rsid w:val="00E54C78"/>
    <w:rsid w:val="00E6698A"/>
    <w:rsid w:val="00E73261"/>
    <w:rsid w:val="00EC05B2"/>
    <w:rsid w:val="00ED1E1E"/>
    <w:rsid w:val="00ED5B2E"/>
    <w:rsid w:val="00EE06D4"/>
    <w:rsid w:val="00EE66C0"/>
    <w:rsid w:val="00EF1D07"/>
    <w:rsid w:val="00EF3925"/>
    <w:rsid w:val="00EF5143"/>
    <w:rsid w:val="00F001E9"/>
    <w:rsid w:val="00F20592"/>
    <w:rsid w:val="00F20A5F"/>
    <w:rsid w:val="00F24504"/>
    <w:rsid w:val="00F26DAF"/>
    <w:rsid w:val="00F30A37"/>
    <w:rsid w:val="00F31FA6"/>
    <w:rsid w:val="00F57314"/>
    <w:rsid w:val="00F64EC3"/>
    <w:rsid w:val="00F6671D"/>
    <w:rsid w:val="00F7379A"/>
    <w:rsid w:val="00F752D3"/>
    <w:rsid w:val="00F758DA"/>
    <w:rsid w:val="00F848DD"/>
    <w:rsid w:val="00F86842"/>
    <w:rsid w:val="00FB5073"/>
    <w:rsid w:val="00FB601F"/>
    <w:rsid w:val="00FB63B8"/>
    <w:rsid w:val="00FC08E4"/>
    <w:rsid w:val="00FC5025"/>
    <w:rsid w:val="00FC6833"/>
    <w:rsid w:val="00FE133F"/>
    <w:rsid w:val="00FF0298"/>
    <w:rsid w:val="00FF0408"/>
    <w:rsid w:val="00FF10F4"/>
    <w:rsid w:val="00FF4A4C"/>
    <w:rsid w:val="00FF4F1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F25AAA0-C3AD-4DB9-8808-828D9F88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4C9B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66C7A"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rsid w:val="00CB4B09"/>
    <w:pPr>
      <w:spacing w:after="360"/>
    </w:pPr>
    <w:rPr>
      <w:sz w:val="18"/>
      <w:szCs w:val="20"/>
    </w:rPr>
  </w:style>
  <w:style w:type="paragraph" w:styleId="Kopfzeile">
    <w:name w:val="header"/>
    <w:basedOn w:val="Standard"/>
    <w:rsid w:val="00BC68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C68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C68BC"/>
  </w:style>
  <w:style w:type="paragraph" w:customStyle="1" w:styleId="PosRahmen">
    <w:name w:val="PosRahmen"/>
    <w:basedOn w:val="Standard"/>
    <w:rsid w:val="00C8092F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sid w:val="00500ABF"/>
    <w:rPr>
      <w:sz w:val="14"/>
      <w:szCs w:val="14"/>
    </w:rPr>
  </w:style>
  <w:style w:type="paragraph" w:customStyle="1" w:styleId="Anschrift">
    <w:name w:val="Anschrift"/>
    <w:basedOn w:val="Standard"/>
    <w:rsid w:val="00500ABF"/>
    <w:pPr>
      <w:spacing w:line="240" w:lineRule="exact"/>
    </w:pPr>
  </w:style>
  <w:style w:type="paragraph" w:customStyle="1" w:styleId="Absender2">
    <w:name w:val="Absender2"/>
    <w:basedOn w:val="Standard"/>
    <w:rsid w:val="00500ABF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sid w:val="00500ABF"/>
    <w:rPr>
      <w:b/>
      <w:sz w:val="16"/>
      <w:szCs w:val="16"/>
    </w:rPr>
  </w:style>
  <w:style w:type="paragraph" w:customStyle="1" w:styleId="Bezugszeile2">
    <w:name w:val="Bezugszeile2"/>
    <w:basedOn w:val="Standard"/>
    <w:rsid w:val="00500ABF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rsid w:val="00500ABF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rsid w:val="00DA1AD5"/>
    <w:pPr>
      <w:spacing w:after="240" w:line="360" w:lineRule="exact"/>
    </w:pPr>
  </w:style>
  <w:style w:type="paragraph" w:customStyle="1" w:styleId="T-Links">
    <w:name w:val="T-Links"/>
    <w:basedOn w:val="Standard"/>
    <w:rsid w:val="00DA1AD5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rsid w:val="00DA1AD5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rsid w:val="00DA1AD5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rsid w:val="00DA1AD5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rsid w:val="00992058"/>
    <w:pPr>
      <w:spacing w:after="480" w:line="240" w:lineRule="exact"/>
    </w:pPr>
  </w:style>
  <w:style w:type="paragraph" w:customStyle="1" w:styleId="MfG">
    <w:name w:val="MfG"/>
    <w:basedOn w:val="Standard"/>
    <w:next w:val="Vfg"/>
    <w:rsid w:val="00BD6EB9"/>
    <w:pPr>
      <w:spacing w:after="240" w:line="360" w:lineRule="exact"/>
    </w:pPr>
  </w:style>
  <w:style w:type="paragraph" w:customStyle="1" w:styleId="Vfg">
    <w:name w:val="Vfg"/>
    <w:basedOn w:val="Standard"/>
    <w:rsid w:val="00BD6EB9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sid w:val="008B47B7"/>
    <w:rPr>
      <w:vanish/>
      <w:sz w:val="14"/>
      <w:szCs w:val="20"/>
    </w:rPr>
  </w:style>
  <w:style w:type="paragraph" w:customStyle="1" w:styleId="Entwurf">
    <w:name w:val="Entwurf"/>
    <w:basedOn w:val="Standard"/>
    <w:rsid w:val="0037336E"/>
    <w:pPr>
      <w:spacing w:before="600" w:after="1080"/>
      <w:jc w:val="center"/>
    </w:pPr>
    <w:rPr>
      <w:b/>
    </w:rPr>
  </w:style>
  <w:style w:type="character" w:styleId="Hyperlink">
    <w:name w:val="Hyperlink"/>
    <w:rsid w:val="00FB3B5E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rsid w:val="00F422D3"/>
    <w:pPr>
      <w:spacing w:line="200" w:lineRule="exact"/>
    </w:pPr>
    <w:rPr>
      <w:sz w:val="16"/>
      <w:szCs w:val="20"/>
    </w:rPr>
  </w:style>
  <w:style w:type="paragraph" w:customStyle="1" w:styleId="Verfgung">
    <w:name w:val="Verfügung"/>
    <w:basedOn w:val="Standard"/>
    <w:rsid w:val="002F07E5"/>
    <w:pPr>
      <w:numPr>
        <w:numId w:val="1"/>
      </w:numPr>
      <w:spacing w:after="240"/>
    </w:pPr>
    <w:rPr>
      <w:vanish/>
      <w:szCs w:val="20"/>
    </w:rPr>
  </w:style>
  <w:style w:type="paragraph" w:customStyle="1" w:styleId="Bearbeiter">
    <w:name w:val="Bearbeiter"/>
    <w:basedOn w:val="Standard"/>
    <w:rsid w:val="00F6671D"/>
    <w:rPr>
      <w:sz w:val="14"/>
      <w:szCs w:val="20"/>
    </w:rPr>
  </w:style>
  <w:style w:type="table" w:styleId="Tabellenraster">
    <w:name w:val="Table Grid"/>
    <w:basedOn w:val="NormaleTabelle"/>
    <w:rsid w:val="0023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40534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Versender">
    <w:name w:val="Versender"/>
    <w:basedOn w:val="Standard"/>
    <w:rsid w:val="00405340"/>
    <w:rPr>
      <w:rFonts w:ascii="Garamond" w:hAnsi="Garamond"/>
      <w:b/>
      <w:sz w:val="26"/>
      <w:szCs w:val="20"/>
    </w:rPr>
  </w:style>
  <w:style w:type="paragraph" w:customStyle="1" w:styleId="AbsenderBrief">
    <w:name w:val="Absender_Brief"/>
    <w:basedOn w:val="Standard"/>
    <w:rsid w:val="00EF1D07"/>
    <w:rPr>
      <w:b/>
      <w:sz w:val="14"/>
      <w:szCs w:val="16"/>
    </w:rPr>
  </w:style>
  <w:style w:type="paragraph" w:customStyle="1" w:styleId="TextbereichBlocksatz">
    <w:name w:val="Textbereich_Blocksatz"/>
    <w:basedOn w:val="Anrede2"/>
    <w:rsid w:val="00A939D2"/>
    <w:pPr>
      <w:spacing w:after="0"/>
      <w:jc w:val="both"/>
    </w:pPr>
  </w:style>
  <w:style w:type="character" w:customStyle="1" w:styleId="FuzeileZchn">
    <w:name w:val="Fußzeile Zchn"/>
    <w:basedOn w:val="Absatz-Standardschriftart"/>
    <w:link w:val="Fuzeile"/>
    <w:rsid w:val="00EE06D4"/>
    <w:rPr>
      <w:rFonts w:ascii="Arial" w:hAnsi="Arial"/>
      <w:sz w:val="24"/>
      <w:szCs w:val="24"/>
    </w:rPr>
  </w:style>
  <w:style w:type="paragraph" w:customStyle="1" w:styleId="xmsonormal">
    <w:name w:val="x_msonormal"/>
    <w:basedOn w:val="Standard"/>
    <w:uiPriority w:val="99"/>
    <w:rsid w:val="008273E2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arbeit-und-leben.de/fileadmin/user_upload/PDF/Zomm_Datenschutzhinweise_2020_07_1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beit-und-leben.de/datenschut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Birgit.Bartels@mffjiv.rlp.d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ffjiv.rlp.de/de/ueber-das-ministerium/datenschutz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Einladung zur Veranstaltung am 04.03.21" edit="true"/>
    <f:field ref="objsubject" par="" text="" edit="true"/>
    <f:field ref="objcreatedby" par="" text="Lemke, Ulrike"/>
    <f:field ref="objcreatedat" par="" date="2021-01-21T10:49:25" text="21.01.2021 10:49:25"/>
    <f:field ref="objchangedby" par="" text="Lipani, Giuseppe"/>
    <f:field ref="objmodifiedat" par="" date="2021-02-11T13:01:21" text="11.02.2021 13:01:21"/>
    <f:field ref="doc_FSCFOLIO_1_1001_FieldDocumentNumber" par="" text=""/>
    <f:field ref="doc_FSCFOLIO_1_1001_FieldSubject" par="" text="" edit="true"/>
    <f:field ref="FSCFOLIO_1_1001_FieldCurrentUser" par="" text="Anke Becker"/>
    <f:field ref="CCAPRECONFIG_15_1001_Objektname" par="" text="Einladung zur Veranstaltung am 04.03.21" edit="true"/>
    <f:field ref="DEPRECONFIG_15_1001_Objektname" par="" text="Einladung zur Veranstaltung am 04.03.21" edit="true"/>
    <f:field ref="RLPCFG_15_1700_Aktenbetreff" par="" text="Nationale und Internationale Frauenpolitik" edit="true"/>
    <f:field ref="RLPCFG_15_1700_SchlagwortederAkte" par="" text="" edit="true"/>
    <f:field ref="RLPCFG_15_1700_FreitextAkte1" par="" text="" edit="true"/>
    <f:field ref="RLPCFG_15_1700_FreitextAkte2" par="" text="" edit="true"/>
    <f:field ref="RLPCFG_15_1700_FreitextAkte3" par="" text="" edit="true"/>
    <f:field ref="RLPCFG_15_1700_Vorgangsbetreff" par="" text="Internationaler Frauentag 2021" edit="true"/>
    <f:field ref="RLPCFG_15_1700_BemerkungVorgang" par="" text="" edit="true"/>
    <f:field ref="RLPCFG_15_1700_SchlagworteVorgang" par="" text="" edit="true"/>
    <f:field ref="RLPCFG_15_1700_FreitextVorgang1" par="" text="" edit="true"/>
    <f:field ref="RLPCFG_15_1700_FreitextVorgang2" par="" text="" edit="true"/>
    <f:field ref="RLPCFG_15_1700_FreitextVorgang3" par="" text="" edit="true"/>
    <f:field ref="RLPCFG_15_1700_BetreffDokument" par="" text="Internationaler Frauentag 2021; Einladung zur digitalen Veranstaltung von Frauenministerin Anne Spiegel am 04.03.21" edit="true"/>
    <f:field ref="RLPCFG_15_1700_FreitextAusgang1" par="" text="" edit="true"/>
    <f:field ref="RLPCFG_15_1700_FreitextAusgang2" par="" text="" edit="true"/>
    <f:field ref="RLPCFG_15_1700_FreitextAusgang3" par="" text="" edit="true"/>
    <f:field ref="RLPCFG_15_1700_SchlagworteAusgang" par="" text="" edit="true"/>
    <f:field ref="RLPCFG_15_1700_AdressatenAusgang" par="" text="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0C9716D-4D8B-4C84-AB8A-B87E03F7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4421</Characters>
  <Application>Microsoft Office Word</Application>
  <DocSecurity>4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MFFJIV - Brief_E_Logo</vt:lpstr>
      <vt:lpstr/>
    </vt:vector>
  </TitlesOfParts>
  <Company>Land Rheinland-Pfalz</Company>
  <LinksUpToDate>false</LinksUpToDate>
  <CharactersWithSpaces>4944</CharactersWithSpaces>
  <SharedDoc>false</SharedDoc>
  <HyperlinkBase/>
  <HLinks>
    <vt:vector size="6" baseType="variant">
      <vt:variant>
        <vt:i4>2162761</vt:i4>
      </vt:variant>
      <vt:variant>
        <vt:i4>3429</vt:i4>
      </vt:variant>
      <vt:variant>
        <vt:i4>1025</vt:i4>
      </vt:variant>
      <vt:variant>
        <vt:i4>1</vt:i4>
      </vt:variant>
      <vt:variant>
        <vt:lpwstr>cid:image001.jpg@01CD4949.146499F0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MFFJIV - Brief_E_Logo</dc:title>
  <dc:creator>Piemont, Andrea</dc:creator>
  <cp:lastModifiedBy>Isenlik, Daniela</cp:lastModifiedBy>
  <cp:revision>2</cp:revision>
  <cp:lastPrinted>2018-12-18T08:09:00Z</cp:lastPrinted>
  <dcterms:created xsi:type="dcterms:W3CDTF">2021-02-22T08:55:00Z</dcterms:created>
  <dcterms:modified xsi:type="dcterms:W3CDTF">2021-02-22T08:55:00Z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165877599</vt:i4>
  </property>
  <property fmtid="{D5CDD505-2E9C-101B-9397-08002B2CF9AE}" pid="3" name="FSC#RLPCFG@15.1700:File_SpecReferenceName">
    <vt:lpwstr/>
  </property>
  <property fmtid="{D5CDD505-2E9C-101B-9397-08002B2CF9AE}" pid="4" name="FSC#RLPCFG@15.1700:File_Filereference">
    <vt:lpwstr>325-0003-0701 754</vt:lpwstr>
  </property>
  <property fmtid="{D5CDD505-2E9C-101B-9397-08002B2CF9AE}" pid="5" name="FSC#RLPCFG@15.1700:File_RLPFilereference">
    <vt:lpwstr>325-0003</vt:lpwstr>
  </property>
  <property fmtid="{D5CDD505-2E9C-101B-9397-08002B2CF9AE}" pid="6" name="FSC#RLPCFG@15.1700:File_FileRespOrg">
    <vt:lpwstr>0701 754 - Frauenorganisationen, kommunale Gleichstellung, Gender Mainstreaming</vt:lpwstr>
  </property>
  <property fmtid="{D5CDD505-2E9C-101B-9397-08002B2CF9AE}" pid="7" name="FSC#RLPCFG@15.1700:File_Subject">
    <vt:lpwstr>Nationale und Internationale Frauenpolitik</vt:lpwstr>
  </property>
  <property fmtid="{D5CDD505-2E9C-101B-9397-08002B2CF9AE}" pid="8" name="FSC#RLPCFG@15.1700:File_RegistryMark">
    <vt:lpwstr/>
  </property>
  <property fmtid="{D5CDD505-2E9C-101B-9397-08002B2CF9AE}" pid="9" name="FSC#RLPCFG@15.1700:File_Keywords">
    <vt:lpwstr/>
  </property>
  <property fmtid="{D5CDD505-2E9C-101B-9397-08002B2CF9AE}" pid="10" name="FSC#RLPCFG@15.1700:File_Freetext_1">
    <vt:lpwstr/>
  </property>
  <property fmtid="{D5CDD505-2E9C-101B-9397-08002B2CF9AE}" pid="11" name="FSC#RLPCFG@15.1700:File_Freetext_2">
    <vt:lpwstr/>
  </property>
  <property fmtid="{D5CDD505-2E9C-101B-9397-08002B2CF9AE}" pid="12" name="FSC#RLPCFG@15.1700:File_Freetext_3">
    <vt:lpwstr/>
  </property>
  <property fmtid="{D5CDD505-2E9C-101B-9397-08002B2CF9AE}" pid="13" name="FSC#RLPCFG@15.1700:Procedure_Filereference">
    <vt:lpwstr>325-0003#2020/0029-0701 754</vt:lpwstr>
  </property>
  <property fmtid="{D5CDD505-2E9C-101B-9397-08002B2CF9AE}" pid="14" name="FSC#RLPCFG@15.1700:Procedure_Subject">
    <vt:lpwstr>Internationaler Frauentag 2021</vt:lpwstr>
  </property>
  <property fmtid="{D5CDD505-2E9C-101B-9397-08002B2CF9AE}" pid="15" name="FSC#RLPCFG@15.1700:Procedure_Fileresp_Firstname">
    <vt:lpwstr>Ulrike</vt:lpwstr>
  </property>
  <property fmtid="{D5CDD505-2E9C-101B-9397-08002B2CF9AE}" pid="16" name="FSC#RLPCFG@15.1700:Procedure_Fileresp_Title">
    <vt:lpwstr/>
  </property>
  <property fmtid="{D5CDD505-2E9C-101B-9397-08002B2CF9AE}" pid="17" name="FSC#RLPCFG@15.1700:Procedure_Fileresp_Lastname">
    <vt:lpwstr>Lemke</vt:lpwstr>
  </property>
  <property fmtid="{D5CDD505-2E9C-101B-9397-08002B2CF9AE}" pid="18" name="FSC#RLPCFG@15.1700:Procedure_Fileresp_OU">
    <vt:lpwstr>0701 754 - Frauenorganisationen, kommunale Gleichstellung, Gender Mainstreaming</vt:lpwstr>
  </property>
  <property fmtid="{D5CDD505-2E9C-101B-9397-08002B2CF9AE}" pid="19" name="FSC#RLPCFG@15.1700:Procedure_Filenotice">
    <vt:lpwstr/>
  </property>
  <property fmtid="{D5CDD505-2E9C-101B-9397-08002B2CF9AE}" pid="20" name="FSC#RLPCFG@15.1700:Procedure_Keywords">
    <vt:lpwstr/>
  </property>
  <property fmtid="{D5CDD505-2E9C-101B-9397-08002B2CF9AE}" pid="21" name="FSC#RLPCFG@15.1700:Procedure_Freetext_1">
    <vt:lpwstr/>
  </property>
  <property fmtid="{D5CDD505-2E9C-101B-9397-08002B2CF9AE}" pid="22" name="FSC#RLPCFG@15.1700:Procedure_Freetext_2">
    <vt:lpwstr/>
  </property>
  <property fmtid="{D5CDD505-2E9C-101B-9397-08002B2CF9AE}" pid="23" name="FSC#RLPCFG@15.1700:Procedure_Freetext_3">
    <vt:lpwstr/>
  </property>
  <property fmtid="{D5CDD505-2E9C-101B-9397-08002B2CF9AE}" pid="24" name="FSC#RLPCFG@15.1700:Procedure_Old_Filereference">
    <vt:lpwstr/>
  </property>
  <property fmtid="{D5CDD505-2E9C-101B-9397-08002B2CF9AE}" pid="25" name="FSC#RLPCFG@15.1700:Outgoing_Filereference">
    <vt:lpwstr>325-0003#2020/0029-0701 754.0031</vt:lpwstr>
  </property>
  <property fmtid="{D5CDD505-2E9C-101B-9397-08002B2CF9AE}" pid="26" name="FSC#RLPCFG@15.1700:Outgoing_Filesubj">
    <vt:lpwstr>Internationaler Frauentag 2021; Einladung zur digitalen Veranstaltung von Frauenministerin Anne Spiegel am 04.03.21</vt:lpwstr>
  </property>
  <property fmtid="{D5CDD505-2E9C-101B-9397-08002B2CF9AE}" pid="27" name="FSC#RLPCFG@15.1700:Outgoing_Foreignnr">
    <vt:lpwstr/>
  </property>
  <property fmtid="{D5CDD505-2E9C-101B-9397-08002B2CF9AE}" pid="28" name="FSC#RLPCFG@15.1700:Outgoing_Freetext_1">
    <vt:lpwstr/>
  </property>
  <property fmtid="{D5CDD505-2E9C-101B-9397-08002B2CF9AE}" pid="29" name="FSC#RLPCFG@15.1700:Outgoing_Freetext_2">
    <vt:lpwstr/>
  </property>
  <property fmtid="{D5CDD505-2E9C-101B-9397-08002B2CF9AE}" pid="30" name="FSC#RLPCFG@15.1700:Outgoing_Freetext_3">
    <vt:lpwstr/>
  </property>
  <property fmtid="{D5CDD505-2E9C-101B-9397-08002B2CF9AE}" pid="31" name="FSC#RLPCFG@15.1700:Outgoing_Keywords">
    <vt:lpwstr/>
  </property>
  <property fmtid="{D5CDD505-2E9C-101B-9397-08002B2CF9AE}" pid="32" name="FSC#RLPCFG@15.1700:Outgoing_Old_Filereference">
    <vt:lpwstr/>
  </property>
  <property fmtid="{D5CDD505-2E9C-101B-9397-08002B2CF9AE}" pid="33" name="FSC#RLPCFG@15.1700:Outgoing_Author_Title">
    <vt:lpwstr/>
  </property>
  <property fmtid="{D5CDD505-2E9C-101B-9397-08002B2CF9AE}" pid="34" name="FSC#RLPCFG@15.1700:Outgoing_Author_Firstname">
    <vt:lpwstr>Ulrike</vt:lpwstr>
  </property>
  <property fmtid="{D5CDD505-2E9C-101B-9397-08002B2CF9AE}" pid="35" name="FSC#RLPCFG@15.1700:Outgoing_Author_Lastname">
    <vt:lpwstr>Lemke</vt:lpwstr>
  </property>
  <property fmtid="{D5CDD505-2E9C-101B-9397-08002B2CF9AE}" pid="36" name="FSC#RLPCFG@15.1700:Outgoing_Author_Email">
    <vt:lpwstr>Ulrike.Lemke@mffjiv.rlp.de</vt:lpwstr>
  </property>
  <property fmtid="{D5CDD505-2E9C-101B-9397-08002B2CF9AE}" pid="37" name="FSC#RLPCFG@15.1700:Outgoing_Author_Telephone">
    <vt:lpwstr>5014</vt:lpwstr>
  </property>
  <property fmtid="{D5CDD505-2E9C-101B-9397-08002B2CF9AE}" pid="38" name="FSC#RLPCFG@15.1700:Outgoing_Author_Fax">
    <vt:lpwstr>175014</vt:lpwstr>
  </property>
  <property fmtid="{D5CDD505-2E9C-101B-9397-08002B2CF9AE}" pid="39" name="FSC#RLPCFG@15.1700:Outgoing_FinalSign_Title">
    <vt:lpwstr/>
  </property>
  <property fmtid="{D5CDD505-2E9C-101B-9397-08002B2CF9AE}" pid="40" name="FSC#RLPCFG@15.1700:Outgoing_FinalSign_Firstname">
    <vt:lpwstr/>
  </property>
  <property fmtid="{D5CDD505-2E9C-101B-9397-08002B2CF9AE}" pid="41" name="FSC#RLPCFG@15.1700:Outgoing_FinalSign_Lastname">
    <vt:lpwstr/>
  </property>
  <property fmtid="{D5CDD505-2E9C-101B-9397-08002B2CF9AE}" pid="42" name="FSC#RLPCFG@15.1700:Outgoing_FinalSign_Email">
    <vt:lpwstr/>
  </property>
  <property fmtid="{D5CDD505-2E9C-101B-9397-08002B2CF9AE}" pid="43" name="FSC#RLPCFG@15.1700:Outgoing_FinalSign_Telephone">
    <vt:lpwstr/>
  </property>
  <property fmtid="{D5CDD505-2E9C-101B-9397-08002B2CF9AE}" pid="44" name="FSC#RLPCFG@15.1700:Outgoing_FinalSign_Fax">
    <vt:lpwstr/>
  </property>
  <property fmtid="{D5CDD505-2E9C-101B-9397-08002B2CF9AE}" pid="45" name="FSC#RLPCFG@15.1700:Outgoing_FinalSign_Date">
    <vt:lpwstr>21.01.2021</vt:lpwstr>
  </property>
  <property fmtid="{D5CDD505-2E9C-101B-9397-08002B2CF9AE}" pid="46" name="FSC#RLPCFG@15.1700:Outgoing_FinalSign_Date_2">
    <vt:lpwstr>21. Januar 2021</vt:lpwstr>
  </property>
  <property fmtid="{D5CDD505-2E9C-101B-9397-08002B2CF9AE}" pid="47" name="FSC#RLPCFG@15.1700:Outgoing_FinalSign_LastDate">
    <vt:lpwstr/>
  </property>
  <property fmtid="{D5CDD505-2E9C-101B-9397-08002B2CF9AE}" pid="48" name="FSC#RLPCFG@15.1700:Outgoing_objcreatedat">
    <vt:lpwstr>21. Januar 2021</vt:lpwstr>
  </property>
  <property fmtid="{D5CDD505-2E9C-101B-9397-08002B2CF9AE}" pid="49" name="FSC#RLPCFG@15.1700:Outgoing_docdate">
    <vt:lpwstr/>
  </property>
  <property fmtid="{D5CDD505-2E9C-101B-9397-08002B2CF9AE}" pid="50" name="FSC#RLPCFG@15.1700:SubFileDocument_objowngroup_grshortname">
    <vt:lpwstr>0701 754</vt:lpwstr>
  </property>
  <property fmtid="{D5CDD505-2E9C-101B-9397-08002B2CF9AE}" pid="51" name="FSC#COOELAK@1.1001:Subject">
    <vt:lpwstr>Nationale und Internationale Frauenpolitik</vt:lpwstr>
  </property>
  <property fmtid="{D5CDD505-2E9C-101B-9397-08002B2CF9AE}" pid="52" name="FSC#COOELAK@1.1001:FileReference">
    <vt:lpwstr>325-0003-0701 754</vt:lpwstr>
  </property>
  <property fmtid="{D5CDD505-2E9C-101B-9397-08002B2CF9AE}" pid="53" name="FSC#COOELAK@1.1001:FileRefYear">
    <vt:lpwstr>2019</vt:lpwstr>
  </property>
  <property fmtid="{D5CDD505-2E9C-101B-9397-08002B2CF9AE}" pid="54" name="FSC#COOELAK@1.1001:FileRefOrdinal">
    <vt:lpwstr>5</vt:lpwstr>
  </property>
  <property fmtid="{D5CDD505-2E9C-101B-9397-08002B2CF9AE}" pid="55" name="FSC#COOELAK@1.1001:FileRefOU">
    <vt:lpwstr>0701 754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Lemke Ulrike</vt:lpwstr>
  </property>
  <property fmtid="{D5CDD505-2E9C-101B-9397-08002B2CF9AE}" pid="58" name="FSC#COOELAK@1.1001:OwnerExtension">
    <vt:lpwstr>5014</vt:lpwstr>
  </property>
  <property fmtid="{D5CDD505-2E9C-101B-9397-08002B2CF9AE}" pid="59" name="FSC#COOELAK@1.1001:OwnerFaxExtension">
    <vt:lpwstr>175014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0701 754 (Frauenorganisationen, kommunale Gleichstellung, Gender Mainstreaming)</vt:lpwstr>
  </property>
  <property fmtid="{D5CDD505-2E9C-101B-9397-08002B2CF9AE}" pid="65" name="FSC#COOELAK@1.1001:CreatedAt">
    <vt:lpwstr>21.01.2021</vt:lpwstr>
  </property>
  <property fmtid="{D5CDD505-2E9C-101B-9397-08002B2CF9AE}" pid="66" name="FSC#COOELAK@1.1001:OU">
    <vt:lpwstr>0701 754 (Frauenorganisationen, kommunale Gleichstellung, Gender Mainstreaming)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*COO.2298.106.5.1002056*</vt:lpwstr>
  </property>
  <property fmtid="{D5CDD505-2E9C-101B-9397-08002B2CF9AE}" pid="69" name="FSC#COOELAK@1.1001:RefBarCode">
    <vt:lpwstr>*COO.2298.106.5.1002043*</vt:lpwstr>
  </property>
  <property fmtid="{D5CDD505-2E9C-101B-9397-08002B2CF9AE}" pid="70" name="FSC#COOELAK@1.1001:FileRefBarCode">
    <vt:lpwstr>*325-0003-0701 754*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325</vt:lpwstr>
  </property>
  <property fmtid="{D5CDD505-2E9C-101B-9397-08002B2CF9AE}" pid="84" name="FSC#COOELAK@1.1001:CurrentUserRolePos">
    <vt:lpwstr>Eingangsempfang</vt:lpwstr>
  </property>
  <property fmtid="{D5CDD505-2E9C-101B-9397-08002B2CF9AE}" pid="85" name="FSC#COOELAK@1.1001:CurrentUserEmail">
    <vt:lpwstr>Anke.Becker@mffjiv.rlp.de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>Frauenorganisationen, kommunale Gleichstellung, Gender Mainstreaming</vt:lpwstr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>21.01.2021</vt:lpwstr>
  </property>
  <property fmtid="{D5CDD505-2E9C-101B-9397-08002B2CF9AE}" pid="97" name="FSC#ATSTATECFG@1.1001:SubfileSubject">
    <vt:lpwstr>Internationaler Frauentag 2021; Einladung zur digitalen Veranstaltung von Frauenministerin Anne Spiegel am 04.03.21</vt:lpwstr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325-0003#2020/0029-0701 754.0031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ELAK@1.1001:ObjectAddressees">
    <vt:lpwstr/>
  </property>
  <property fmtid="{D5CDD505-2E9C-101B-9397-08002B2CF9AE}" pid="115" name="FSC#FSCGOVDE@1.1001:FileRefOUEmail">
    <vt:lpwstr/>
  </property>
  <property fmtid="{D5CDD505-2E9C-101B-9397-08002B2CF9AE}" pid="116" name="FSC#FSCGOVDE@1.1001:ProcedureReference">
    <vt:lpwstr>325-0003#2020/0029-0701 754</vt:lpwstr>
  </property>
  <property fmtid="{D5CDD505-2E9C-101B-9397-08002B2CF9AE}" pid="117" name="FSC#FSCGOVDE@1.1001:FileSubject">
    <vt:lpwstr>Nationale und Internationale Frauenpolitik</vt:lpwstr>
  </property>
  <property fmtid="{D5CDD505-2E9C-101B-9397-08002B2CF9AE}" pid="118" name="FSC#FSCGOVDE@1.1001:ProcedureSubject">
    <vt:lpwstr>Internationaler Frauentag 2021</vt:lpwstr>
  </property>
  <property fmtid="{D5CDD505-2E9C-101B-9397-08002B2CF9AE}" pid="119" name="FSC#FSCGOVDE@1.1001:SignFinalVersionBy">
    <vt:lpwstr/>
  </property>
  <property fmtid="{D5CDD505-2E9C-101B-9397-08002B2CF9AE}" pid="120" name="FSC#FSCGOVDE@1.1001:SignFinalVersionAt">
    <vt:lpwstr/>
  </property>
  <property fmtid="{D5CDD505-2E9C-101B-9397-08002B2CF9AE}" pid="121" name="FSC#FSCGOVDE@1.1001:ProcedureRefBarCode">
    <vt:lpwstr>325-0003#2020/0029-0701 754</vt:lpwstr>
  </property>
  <property fmtid="{D5CDD505-2E9C-101B-9397-08002B2CF9AE}" pid="122" name="FSC#FSCGOVDE@1.1001:FileAddSubj">
    <vt:lpwstr/>
  </property>
  <property fmtid="{D5CDD505-2E9C-101B-9397-08002B2CF9AE}" pid="123" name="FSC#FSCGOVDE@1.1001:DocumentSubj">
    <vt:lpwstr>Internationaler Frauentag 2021; Einladung zur digitalen Veranstaltung von Frauenministerin Anne Spiegel am 04.03.21</vt:lpwstr>
  </property>
  <property fmtid="{D5CDD505-2E9C-101B-9397-08002B2CF9AE}" pid="124" name="FSC#FSCGOVDE@1.1001:FileRel">
    <vt:lpwstr/>
  </property>
  <property fmtid="{D5CDD505-2E9C-101B-9397-08002B2CF9AE}" pid="125" name="FSC#COOSYSTEM@1.1:Container">
    <vt:lpwstr>COO.2298.106.5.1002056</vt:lpwstr>
  </property>
  <property fmtid="{D5CDD505-2E9C-101B-9397-08002B2CF9AE}" pid="126" name="FSC#FSCFOLIO@1.1001:docpropproject">
    <vt:lpwstr/>
  </property>
  <property fmtid="{D5CDD505-2E9C-101B-9397-08002B2CF9AE}" pid="127" name="FSC#RLPCFG@15.1700:Outgoing_OrganisationName">
    <vt:lpwstr>Ministerium</vt:lpwstr>
  </property>
  <property fmtid="{D5CDD505-2E9C-101B-9397-08002B2CF9AE}" pid="128" name="FSC#RLPCFG@15.1700:Outgoing_OrganisationStreet">
    <vt:lpwstr/>
  </property>
  <property fmtid="{D5CDD505-2E9C-101B-9397-08002B2CF9AE}" pid="129" name="FSC#RLPCFG@15.1700:Outgoing_OrganisationHousenumber">
    <vt:lpwstr/>
  </property>
  <property fmtid="{D5CDD505-2E9C-101B-9397-08002B2CF9AE}" pid="130" name="FSC#RLPCFG@15.1700:Outgoing_OrganisationZipCode">
    <vt:lpwstr/>
  </property>
  <property fmtid="{D5CDD505-2E9C-101B-9397-08002B2CF9AE}" pid="131" name="FSC#RLPCFG@15.1700:Outgoing_OrganisationCity">
    <vt:lpwstr/>
  </property>
  <property fmtid="{D5CDD505-2E9C-101B-9397-08002B2CF9AE}" pid="132" name="FSC#RLPCFG@15.1700:Outgoing_OrganisationCountry">
    <vt:lpwstr/>
  </property>
  <property fmtid="{D5CDD505-2E9C-101B-9397-08002B2CF9AE}" pid="133" name="FSC#RLPCFG@15.1700:Outgoing_OrganisationPOBox">
    <vt:lpwstr/>
  </property>
  <property fmtid="{D5CDD505-2E9C-101B-9397-08002B2CF9AE}" pid="134" name="FSC#RLPCFG@15.1700:Outgoing_OrganisationDescription">
    <vt:lpwstr/>
  </property>
  <property fmtid="{D5CDD505-2E9C-101B-9397-08002B2CF9AE}" pid="135" name="FSC#RLPCFG@15.1700:Outgoing_OrganisationTelnumber">
    <vt:lpwstr/>
  </property>
  <property fmtid="{D5CDD505-2E9C-101B-9397-08002B2CF9AE}" pid="136" name="FSC#RLPCFG@15.1700:Outgoing_OrganisationFax">
    <vt:lpwstr/>
  </property>
  <property fmtid="{D5CDD505-2E9C-101B-9397-08002B2CF9AE}" pid="137" name="FSC#RLPCFG@15.1700:Outgoing_OrganisationEmail">
    <vt:lpwstr/>
  </property>
  <property fmtid="{D5CDD505-2E9C-101B-9397-08002B2CF9AE}" pid="138" name="FSC#RLPCFG@15.1700:Procedure_diarynumber">
    <vt:lpwstr/>
  </property>
  <property fmtid="{D5CDD505-2E9C-101B-9397-08002B2CF9AE}" pid="139" name="FSC#RLPCFG@15.1700:SubFileDocument_objowngroup_grshortname_special">
    <vt:lpwstr>754</vt:lpwstr>
  </property>
</Properties>
</file>